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A9D8" w14:textId="10DB5627" w:rsidR="008A0A1F" w:rsidRDefault="00CE762E" w:rsidP="00CE762E">
      <w:pPr>
        <w:tabs>
          <w:tab w:val="left" w:pos="520"/>
        </w:tabs>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rFonts w:cs="Arial"/>
          <w:b/>
          <w:bCs/>
          <w:noProof/>
        </w:rPr>
        <w:drawing>
          <wp:inline distT="0" distB="0" distL="0" distR="0" wp14:anchorId="5DCD5119" wp14:editId="73AE71D4">
            <wp:extent cx="2381250" cy="736600"/>
            <wp:effectExtent l="0" t="0" r="0" b="6350"/>
            <wp:docPr id="200555251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81250" cy="736600"/>
                    </a:xfrm>
                    <a:prstGeom prst="rect">
                      <a:avLst/>
                    </a:prstGeom>
                    <a:noFill/>
                    <a:ln>
                      <a:noFill/>
                    </a:ln>
                  </pic:spPr>
                </pic:pic>
              </a:graphicData>
            </a:graphic>
          </wp:inline>
        </w:drawing>
      </w:r>
    </w:p>
    <w:p w14:paraId="3EB17D50" w14:textId="77777777" w:rsidR="008A0A1F" w:rsidRDefault="008A0A1F">
      <w:pPr>
        <w:jc w:val="center"/>
        <w:rPr>
          <w:b/>
          <w:u w:val="single"/>
        </w:rPr>
      </w:pPr>
    </w:p>
    <w:p w14:paraId="3A214898" w14:textId="77777777" w:rsidR="00D94326" w:rsidRPr="00E75B32" w:rsidRDefault="00D94326" w:rsidP="00E75B32">
      <w:pPr>
        <w:rPr>
          <w:b/>
          <w:sz w:val="28"/>
          <w:szCs w:val="28"/>
        </w:rPr>
      </w:pPr>
      <w:r w:rsidRPr="00E75B32">
        <w:rPr>
          <w:b/>
          <w:sz w:val="28"/>
          <w:szCs w:val="28"/>
        </w:rPr>
        <w:t>Job Profile</w:t>
      </w:r>
    </w:p>
    <w:p w14:paraId="29EAC397" w14:textId="77777777" w:rsidR="00D94326" w:rsidRDefault="00D94326">
      <w:pPr>
        <w:tabs>
          <w:tab w:val="left" w:pos="3960"/>
        </w:tabs>
        <w:jc w:val="both"/>
      </w:pPr>
    </w:p>
    <w:p w14:paraId="0C1F3812" w14:textId="7AC028CB" w:rsidR="00D9603F" w:rsidRPr="00982BFC" w:rsidRDefault="00D94326" w:rsidP="009724A7">
      <w:pPr>
        <w:tabs>
          <w:tab w:val="left" w:pos="2552"/>
        </w:tabs>
        <w:jc w:val="both"/>
        <w:rPr>
          <w:b/>
          <w:sz w:val="28"/>
          <w:szCs w:val="28"/>
        </w:rPr>
      </w:pPr>
      <w:r w:rsidRPr="003F3E7C">
        <w:rPr>
          <w:b/>
        </w:rPr>
        <w:t>Job Title:</w:t>
      </w:r>
      <w:r>
        <w:tab/>
      </w:r>
      <w:r w:rsidR="0094564F">
        <w:rPr>
          <w:b/>
          <w:sz w:val="28"/>
          <w:szCs w:val="28"/>
        </w:rPr>
        <w:t>Co</w:t>
      </w:r>
      <w:r w:rsidR="007974F3">
        <w:rPr>
          <w:b/>
          <w:sz w:val="28"/>
          <w:szCs w:val="28"/>
        </w:rPr>
        <w:t>nservation Team</w:t>
      </w:r>
      <w:r w:rsidR="00A91AD7">
        <w:rPr>
          <w:b/>
          <w:sz w:val="28"/>
          <w:szCs w:val="28"/>
        </w:rPr>
        <w:t xml:space="preserve"> Manager</w:t>
      </w:r>
      <w:r w:rsidR="00D63C16">
        <w:rPr>
          <w:b/>
          <w:sz w:val="28"/>
          <w:szCs w:val="28"/>
        </w:rPr>
        <w:t xml:space="preserve"> </w:t>
      </w:r>
    </w:p>
    <w:p w14:paraId="70B94AA1" w14:textId="77777777" w:rsidR="00D94326" w:rsidRDefault="00D94326" w:rsidP="009724A7">
      <w:pPr>
        <w:tabs>
          <w:tab w:val="left" w:pos="2552"/>
        </w:tabs>
        <w:jc w:val="both"/>
      </w:pPr>
    </w:p>
    <w:p w14:paraId="0F710218" w14:textId="1596B701" w:rsidR="00D94326" w:rsidRDefault="00D94326" w:rsidP="001370CF">
      <w:pPr>
        <w:tabs>
          <w:tab w:val="left" w:pos="2552"/>
        </w:tabs>
        <w:ind w:left="2552" w:hanging="2552"/>
        <w:jc w:val="both"/>
      </w:pPr>
      <w:r w:rsidRPr="003F3E7C">
        <w:rPr>
          <w:b/>
        </w:rPr>
        <w:t>Reports to:</w:t>
      </w:r>
      <w:r>
        <w:tab/>
      </w:r>
      <w:r w:rsidR="00A773AB">
        <w:t xml:space="preserve">Director of </w:t>
      </w:r>
      <w:r w:rsidR="006971F1">
        <w:t>Reserves</w:t>
      </w:r>
      <w:r w:rsidR="00A773AB">
        <w:t xml:space="preserve"> Management</w:t>
      </w:r>
    </w:p>
    <w:p w14:paraId="7D6A1314" w14:textId="77777777" w:rsidR="00D94326" w:rsidRDefault="00D94326" w:rsidP="009724A7">
      <w:pPr>
        <w:tabs>
          <w:tab w:val="left" w:pos="2552"/>
        </w:tabs>
        <w:jc w:val="both"/>
      </w:pPr>
    </w:p>
    <w:p w14:paraId="2A0E3044" w14:textId="345B233A" w:rsidR="00197581" w:rsidRDefault="00D94326" w:rsidP="00D63C16">
      <w:pPr>
        <w:tabs>
          <w:tab w:val="left" w:pos="2552"/>
        </w:tabs>
        <w:jc w:val="both"/>
      </w:pPr>
      <w:r>
        <w:rPr>
          <w:b/>
        </w:rPr>
        <w:t xml:space="preserve">Direct </w:t>
      </w:r>
      <w:r w:rsidRPr="003F3E7C">
        <w:rPr>
          <w:b/>
        </w:rPr>
        <w:t>Reports:</w:t>
      </w:r>
      <w:r>
        <w:tab/>
      </w:r>
      <w:r w:rsidR="00982BFC">
        <w:t>team of Reserves Officers</w:t>
      </w:r>
      <w:bookmarkStart w:id="0" w:name="_Hlk76127887"/>
      <w:r w:rsidR="00982BFC">
        <w:t xml:space="preserve">, </w:t>
      </w:r>
      <w:r w:rsidR="00D9603F">
        <w:t>Trainees</w:t>
      </w:r>
      <w:bookmarkEnd w:id="0"/>
    </w:p>
    <w:p w14:paraId="48980D32" w14:textId="77777777" w:rsidR="00712E72" w:rsidRPr="00D66785" w:rsidRDefault="00712E72" w:rsidP="00712E72">
      <w:pPr>
        <w:spacing w:before="100" w:beforeAutospacing="1" w:after="100" w:afterAutospacing="1"/>
        <w:rPr>
          <w:rFonts w:cs="Arial"/>
          <w:b/>
          <w:sz w:val="28"/>
          <w:szCs w:val="28"/>
        </w:rPr>
      </w:pPr>
      <w:r>
        <w:rPr>
          <w:rFonts w:cs="Arial"/>
          <w:b/>
          <w:sz w:val="28"/>
          <w:szCs w:val="28"/>
        </w:rPr>
        <w:t>Biodiversity – Restoring Surrey’s Nature</w:t>
      </w:r>
    </w:p>
    <w:p w14:paraId="0C3F02C5" w14:textId="769CDD74" w:rsidR="00712E72" w:rsidRPr="001370CF" w:rsidRDefault="00712E72" w:rsidP="00712E72">
      <w:pPr>
        <w:rPr>
          <w:rFonts w:cs="Arial"/>
          <w:sz w:val="22"/>
          <w:szCs w:val="22"/>
        </w:rPr>
      </w:pPr>
      <w:r w:rsidRPr="001370CF">
        <w:rPr>
          <w:rFonts w:cs="Arial"/>
          <w:sz w:val="22"/>
          <w:szCs w:val="22"/>
        </w:rPr>
        <w:t>Our challenge is to restore Surrey’s nature following Lawton’s approach</w:t>
      </w:r>
      <w:r w:rsidR="008C0185" w:rsidRPr="001370CF">
        <w:rPr>
          <w:rFonts w:cs="Arial"/>
          <w:sz w:val="22"/>
          <w:szCs w:val="22"/>
        </w:rPr>
        <w:t xml:space="preserve"> for </w:t>
      </w:r>
      <w:r w:rsidR="00F53AA1" w:rsidRPr="001370CF">
        <w:rPr>
          <w:rFonts w:cs="Arial"/>
          <w:sz w:val="22"/>
          <w:szCs w:val="22"/>
        </w:rPr>
        <w:t xml:space="preserve">a </w:t>
      </w:r>
      <w:r w:rsidR="008C0185" w:rsidRPr="001370CF">
        <w:rPr>
          <w:rFonts w:cs="Arial"/>
          <w:sz w:val="22"/>
          <w:szCs w:val="22"/>
        </w:rPr>
        <w:t>bigger, better, more joined up ecological network</w:t>
      </w:r>
      <w:r w:rsidRPr="001370CF">
        <w:rPr>
          <w:rFonts w:cs="Arial"/>
          <w:sz w:val="22"/>
          <w:szCs w:val="22"/>
        </w:rPr>
        <w:t xml:space="preserve">.  We will do this both on our own land holding and by working with other </w:t>
      </w:r>
      <w:proofErr w:type="gramStart"/>
      <w:r w:rsidRPr="001370CF">
        <w:rPr>
          <w:rFonts w:cs="Arial"/>
          <w:sz w:val="22"/>
          <w:szCs w:val="22"/>
        </w:rPr>
        <w:t>land</w:t>
      </w:r>
      <w:r w:rsidR="004F1A22">
        <w:rPr>
          <w:rFonts w:cs="Arial"/>
          <w:sz w:val="22"/>
          <w:szCs w:val="22"/>
        </w:rPr>
        <w:t>-</w:t>
      </w:r>
      <w:r w:rsidRPr="001370CF">
        <w:rPr>
          <w:rFonts w:cs="Arial"/>
          <w:sz w:val="22"/>
          <w:szCs w:val="22"/>
        </w:rPr>
        <w:t>owners</w:t>
      </w:r>
      <w:proofErr w:type="gramEnd"/>
      <w:r w:rsidRPr="001370CF">
        <w:rPr>
          <w:rFonts w:cs="Arial"/>
          <w:sz w:val="22"/>
          <w:szCs w:val="22"/>
        </w:rPr>
        <w:t xml:space="preserve"> and managers in partnership. </w:t>
      </w:r>
    </w:p>
    <w:p w14:paraId="6859FD9B" w14:textId="77777777" w:rsidR="00712E72" w:rsidRPr="001370CF" w:rsidRDefault="00712E72" w:rsidP="00712E72">
      <w:pPr>
        <w:rPr>
          <w:rFonts w:cs="Arial"/>
          <w:sz w:val="22"/>
          <w:szCs w:val="22"/>
        </w:rPr>
      </w:pPr>
    </w:p>
    <w:p w14:paraId="5F630C6E" w14:textId="77777777" w:rsidR="00712E72" w:rsidRPr="001370CF" w:rsidRDefault="00712E72" w:rsidP="00712E72">
      <w:pPr>
        <w:rPr>
          <w:rFonts w:cs="Arial"/>
          <w:sz w:val="22"/>
          <w:szCs w:val="22"/>
        </w:rPr>
      </w:pPr>
      <w:r w:rsidRPr="001370CF">
        <w:rPr>
          <w:rFonts w:cs="Arial"/>
          <w:sz w:val="22"/>
          <w:szCs w:val="22"/>
        </w:rPr>
        <w:t xml:space="preserve">One of the essential and most ambitious aspects of the Strategic Plan is delivering biodiversity objectives not only on land we manage, but also on land owned and managed by others.  This approach is built on our knowledge and expertise within partnership working.  We will aim to embed our objectives for increasing biodiversity with those who make decisions and have influence over the way in which land is managed.  </w:t>
      </w:r>
    </w:p>
    <w:p w14:paraId="75E0D217" w14:textId="77777777" w:rsidR="00712E72" w:rsidRPr="001370CF" w:rsidRDefault="00712E72" w:rsidP="00712E72">
      <w:pPr>
        <w:rPr>
          <w:rFonts w:cs="Arial"/>
          <w:sz w:val="22"/>
          <w:szCs w:val="22"/>
        </w:rPr>
      </w:pPr>
    </w:p>
    <w:p w14:paraId="4CE8BF68" w14:textId="23B8BFF4" w:rsidR="00712E72" w:rsidRPr="001370CF" w:rsidRDefault="00587E78" w:rsidP="00712E72">
      <w:pPr>
        <w:rPr>
          <w:rFonts w:cs="Arial"/>
          <w:b/>
          <w:sz w:val="22"/>
          <w:szCs w:val="22"/>
        </w:rPr>
      </w:pPr>
      <w:r w:rsidRPr="001370CF">
        <w:rPr>
          <w:rFonts w:cs="Arial"/>
          <w:sz w:val="22"/>
          <w:szCs w:val="22"/>
        </w:rPr>
        <w:t>Not only is s</w:t>
      </w:r>
      <w:r w:rsidR="00712E72" w:rsidRPr="001370CF">
        <w:rPr>
          <w:rFonts w:cs="Arial"/>
          <w:sz w:val="22"/>
          <w:szCs w:val="22"/>
        </w:rPr>
        <w:t xml:space="preserve">uccessful partnership working </w:t>
      </w:r>
      <w:r w:rsidRPr="001370CF">
        <w:rPr>
          <w:rFonts w:cs="Arial"/>
          <w:sz w:val="22"/>
          <w:szCs w:val="22"/>
        </w:rPr>
        <w:t>key to mission delivery</w:t>
      </w:r>
      <w:r w:rsidR="00A773AB" w:rsidRPr="001370CF">
        <w:rPr>
          <w:rFonts w:cs="Arial"/>
          <w:sz w:val="22"/>
          <w:szCs w:val="22"/>
        </w:rPr>
        <w:t>,</w:t>
      </w:r>
      <w:r w:rsidRPr="001370CF">
        <w:rPr>
          <w:rFonts w:cs="Arial"/>
          <w:sz w:val="22"/>
          <w:szCs w:val="22"/>
        </w:rPr>
        <w:t xml:space="preserve"> so is our ability to demonstrate exemplar land management. D</w:t>
      </w:r>
      <w:r w:rsidR="00712E72" w:rsidRPr="001370CF">
        <w:rPr>
          <w:rFonts w:cs="Arial"/>
          <w:sz w:val="22"/>
          <w:szCs w:val="22"/>
        </w:rPr>
        <w:t>elivery of actual habitat and species improvements</w:t>
      </w:r>
      <w:r w:rsidRPr="001370CF">
        <w:rPr>
          <w:rFonts w:cs="Arial"/>
          <w:sz w:val="22"/>
          <w:szCs w:val="22"/>
        </w:rPr>
        <w:t xml:space="preserve"> on land we are directly responsible for demonstrates our ability to deliver wildlife conservation at all levels and to the highest of standards</w:t>
      </w:r>
      <w:r w:rsidR="00712E72" w:rsidRPr="001370CF">
        <w:rPr>
          <w:rFonts w:cs="Arial"/>
          <w:sz w:val="22"/>
          <w:szCs w:val="22"/>
        </w:rPr>
        <w:t xml:space="preserve">. It </w:t>
      </w:r>
      <w:r w:rsidRPr="001370CF">
        <w:rPr>
          <w:rFonts w:cs="Arial"/>
          <w:sz w:val="22"/>
          <w:szCs w:val="22"/>
        </w:rPr>
        <w:t>supports our knowledge and acts as primary evidence for those considering coming to us for support or advice as well as achieving our core objecti</w:t>
      </w:r>
      <w:r w:rsidR="00A773AB" w:rsidRPr="001370CF">
        <w:rPr>
          <w:rFonts w:cs="Arial"/>
          <w:sz w:val="22"/>
          <w:szCs w:val="22"/>
        </w:rPr>
        <w:t>ve</w:t>
      </w:r>
      <w:r w:rsidRPr="001370CF">
        <w:rPr>
          <w:rFonts w:cs="Arial"/>
          <w:sz w:val="22"/>
          <w:szCs w:val="22"/>
        </w:rPr>
        <w:t>s of restoring biodiversity and bio-abundance in Surrey.</w:t>
      </w:r>
    </w:p>
    <w:p w14:paraId="1803C6C9" w14:textId="77777777" w:rsidR="00712E72" w:rsidRPr="001370CF" w:rsidRDefault="00712E72">
      <w:pPr>
        <w:tabs>
          <w:tab w:val="left" w:pos="3360"/>
        </w:tabs>
        <w:jc w:val="both"/>
        <w:rPr>
          <w:rFonts w:cs="Arial"/>
          <w:sz w:val="22"/>
          <w:szCs w:val="22"/>
        </w:rPr>
      </w:pPr>
    </w:p>
    <w:p w14:paraId="63EDC3DD" w14:textId="77777777" w:rsidR="00777B4B" w:rsidRPr="001370CF" w:rsidRDefault="00777B4B" w:rsidP="00777B4B">
      <w:pPr>
        <w:rPr>
          <w:rFonts w:cs="Arial"/>
          <w:sz w:val="22"/>
          <w:szCs w:val="22"/>
          <w:u w:val="single"/>
        </w:rPr>
      </w:pPr>
    </w:p>
    <w:p w14:paraId="337FF3FD" w14:textId="77777777" w:rsidR="00D94326" w:rsidRPr="001370CF" w:rsidRDefault="00D94326" w:rsidP="00777B4B">
      <w:pPr>
        <w:rPr>
          <w:rFonts w:cs="Arial"/>
          <w:b/>
          <w:sz w:val="22"/>
          <w:szCs w:val="22"/>
        </w:rPr>
      </w:pPr>
      <w:proofErr w:type="gramStart"/>
      <w:r w:rsidRPr="001370CF">
        <w:rPr>
          <w:rFonts w:cs="Arial"/>
          <w:b/>
          <w:sz w:val="22"/>
          <w:szCs w:val="22"/>
        </w:rPr>
        <w:t>Overall</w:t>
      </w:r>
      <w:proofErr w:type="gramEnd"/>
      <w:r w:rsidRPr="001370CF">
        <w:rPr>
          <w:rFonts w:cs="Arial"/>
          <w:b/>
          <w:sz w:val="22"/>
          <w:szCs w:val="22"/>
        </w:rPr>
        <w:t xml:space="preserve"> Purpose</w:t>
      </w:r>
      <w:r w:rsidR="008C0185" w:rsidRPr="001370CF">
        <w:rPr>
          <w:rFonts w:cs="Arial"/>
          <w:b/>
          <w:sz w:val="22"/>
          <w:szCs w:val="22"/>
        </w:rPr>
        <w:t xml:space="preserve"> of the job</w:t>
      </w:r>
    </w:p>
    <w:p w14:paraId="4EC010AB" w14:textId="77777777" w:rsidR="002B5B7B" w:rsidRPr="001370CF" w:rsidRDefault="002B5B7B" w:rsidP="00122A5B">
      <w:pPr>
        <w:ind w:right="-94"/>
        <w:jc w:val="both"/>
        <w:rPr>
          <w:rFonts w:cs="Arial"/>
          <w:sz w:val="22"/>
          <w:szCs w:val="22"/>
        </w:rPr>
      </w:pPr>
    </w:p>
    <w:p w14:paraId="394C4F35" w14:textId="77777777" w:rsidR="008C0185" w:rsidRPr="00743DB3" w:rsidRDefault="008C0185" w:rsidP="008C0185">
      <w:pPr>
        <w:numPr>
          <w:ilvl w:val="0"/>
          <w:numId w:val="6"/>
        </w:numPr>
        <w:rPr>
          <w:rFonts w:cs="Arial"/>
          <w:sz w:val="22"/>
          <w:szCs w:val="22"/>
        </w:rPr>
      </w:pPr>
      <w:r w:rsidRPr="001370CF">
        <w:rPr>
          <w:rFonts w:cs="Arial"/>
          <w:sz w:val="22"/>
          <w:szCs w:val="22"/>
        </w:rPr>
        <w:t>To develop and implement the Trust’s key strategic aim of restoring nature by creating bigger, better and more joined up areas of land for biodiversity benefit through direct conservation</w:t>
      </w:r>
      <w:r w:rsidR="00F67538" w:rsidRPr="001370CF">
        <w:rPr>
          <w:rFonts w:cs="Arial"/>
          <w:sz w:val="22"/>
          <w:szCs w:val="22"/>
        </w:rPr>
        <w:t xml:space="preserve"> land management</w:t>
      </w:r>
      <w:r w:rsidR="00A91AD7" w:rsidRPr="001370CF">
        <w:rPr>
          <w:rFonts w:cs="Arial"/>
          <w:sz w:val="22"/>
          <w:szCs w:val="22"/>
        </w:rPr>
        <w:t xml:space="preserve"> and</w:t>
      </w:r>
      <w:r w:rsidRPr="001370CF">
        <w:rPr>
          <w:rFonts w:cs="Arial"/>
          <w:sz w:val="22"/>
          <w:szCs w:val="22"/>
        </w:rPr>
        <w:t xml:space="preserve"> </w:t>
      </w:r>
      <w:r w:rsidR="00F67538" w:rsidRPr="001370CF">
        <w:rPr>
          <w:rFonts w:cs="Arial"/>
          <w:sz w:val="22"/>
          <w:szCs w:val="22"/>
        </w:rPr>
        <w:t xml:space="preserve">key relationship </w:t>
      </w:r>
      <w:r w:rsidR="00A91AD7" w:rsidRPr="001370CF">
        <w:rPr>
          <w:rFonts w:cs="Arial"/>
          <w:sz w:val="22"/>
          <w:szCs w:val="22"/>
        </w:rPr>
        <w:t>management</w:t>
      </w:r>
      <w:r w:rsidRPr="001370CF">
        <w:rPr>
          <w:rFonts w:cs="Arial"/>
          <w:sz w:val="22"/>
          <w:szCs w:val="22"/>
        </w:rPr>
        <w:t>.</w:t>
      </w:r>
    </w:p>
    <w:p w14:paraId="3F876AFD" w14:textId="77777777" w:rsidR="008C0185" w:rsidRPr="00743DB3" w:rsidRDefault="008C0185" w:rsidP="008C0185">
      <w:pPr>
        <w:ind w:left="720"/>
        <w:rPr>
          <w:rFonts w:cs="Arial"/>
          <w:sz w:val="22"/>
          <w:szCs w:val="22"/>
        </w:rPr>
      </w:pPr>
    </w:p>
    <w:p w14:paraId="4920315E" w14:textId="4831DEB2" w:rsidR="008C0185" w:rsidRPr="001370CF" w:rsidRDefault="008C0185" w:rsidP="00B506A2">
      <w:pPr>
        <w:numPr>
          <w:ilvl w:val="0"/>
          <w:numId w:val="6"/>
        </w:numPr>
        <w:rPr>
          <w:rFonts w:cs="Arial"/>
          <w:sz w:val="22"/>
          <w:szCs w:val="22"/>
        </w:rPr>
      </w:pPr>
      <w:r w:rsidRPr="001370CF">
        <w:rPr>
          <w:rFonts w:cs="Arial"/>
          <w:sz w:val="22"/>
          <w:szCs w:val="22"/>
        </w:rPr>
        <w:t>To contribute to the overall mission of the Trust so that we can restore Surrey’s Nature as outlined in our Strategic Plan</w:t>
      </w:r>
      <w:r w:rsidR="003B3A86">
        <w:rPr>
          <w:rFonts w:cs="Arial"/>
          <w:sz w:val="22"/>
          <w:szCs w:val="22"/>
        </w:rPr>
        <w:t xml:space="preserve"> and in the current Transition Plan</w:t>
      </w:r>
      <w:r w:rsidRPr="001370CF">
        <w:rPr>
          <w:rFonts w:cs="Arial"/>
          <w:sz w:val="22"/>
          <w:szCs w:val="22"/>
        </w:rPr>
        <w:t>.</w:t>
      </w:r>
    </w:p>
    <w:p w14:paraId="1F817E64" w14:textId="77777777" w:rsidR="00D9603F" w:rsidRPr="001370CF" w:rsidRDefault="00D9603F" w:rsidP="001370CF">
      <w:pPr>
        <w:pStyle w:val="ListParagraph"/>
        <w:rPr>
          <w:rFonts w:cs="Arial"/>
          <w:sz w:val="22"/>
          <w:szCs w:val="22"/>
        </w:rPr>
      </w:pPr>
    </w:p>
    <w:p w14:paraId="6DB538F7" w14:textId="47642C56" w:rsidR="009F4E8D" w:rsidRDefault="00D9603F" w:rsidP="00982BFC">
      <w:pPr>
        <w:numPr>
          <w:ilvl w:val="0"/>
          <w:numId w:val="6"/>
        </w:numPr>
        <w:rPr>
          <w:rFonts w:cs="Arial"/>
          <w:sz w:val="22"/>
          <w:szCs w:val="22"/>
        </w:rPr>
      </w:pPr>
      <w:r w:rsidRPr="001370CF">
        <w:rPr>
          <w:rFonts w:cs="Arial"/>
          <w:sz w:val="22"/>
          <w:szCs w:val="22"/>
        </w:rPr>
        <w:t xml:space="preserve">Oversee the delivery of </w:t>
      </w:r>
      <w:r w:rsidR="00982BFC">
        <w:rPr>
          <w:rFonts w:cs="Arial"/>
          <w:sz w:val="22"/>
          <w:szCs w:val="22"/>
        </w:rPr>
        <w:t xml:space="preserve">successful habitat management practices across </w:t>
      </w:r>
      <w:r w:rsidR="007974F3">
        <w:rPr>
          <w:rFonts w:cs="Arial"/>
          <w:sz w:val="22"/>
          <w:szCs w:val="22"/>
        </w:rPr>
        <w:t>the Surrey Wildlife Trust</w:t>
      </w:r>
      <w:r w:rsidR="004264F6">
        <w:rPr>
          <w:rFonts w:cs="Arial"/>
          <w:sz w:val="22"/>
          <w:szCs w:val="22"/>
        </w:rPr>
        <w:t xml:space="preserve"> managed </w:t>
      </w:r>
      <w:r w:rsidR="007974F3">
        <w:rPr>
          <w:rFonts w:cs="Arial"/>
          <w:sz w:val="22"/>
          <w:szCs w:val="22"/>
        </w:rPr>
        <w:t>estate</w:t>
      </w:r>
      <w:r w:rsidR="005B37F2">
        <w:rPr>
          <w:rFonts w:cs="Arial"/>
          <w:sz w:val="22"/>
          <w:szCs w:val="22"/>
        </w:rPr>
        <w:t xml:space="preserve"> </w:t>
      </w:r>
      <w:r w:rsidR="00982BFC">
        <w:rPr>
          <w:rFonts w:cs="Arial"/>
          <w:sz w:val="22"/>
          <w:szCs w:val="22"/>
        </w:rPr>
        <w:t xml:space="preserve">to support nature </w:t>
      </w:r>
      <w:r w:rsidR="007974F3">
        <w:rPr>
          <w:rFonts w:cs="Arial"/>
          <w:sz w:val="22"/>
          <w:szCs w:val="22"/>
        </w:rPr>
        <w:t>restora</w:t>
      </w:r>
      <w:r w:rsidR="00982BFC">
        <w:rPr>
          <w:rFonts w:cs="Arial"/>
          <w:sz w:val="22"/>
          <w:szCs w:val="22"/>
        </w:rPr>
        <w:t>tion</w:t>
      </w:r>
      <w:r w:rsidR="007420B8">
        <w:rPr>
          <w:rFonts w:cs="Arial"/>
          <w:sz w:val="22"/>
          <w:szCs w:val="22"/>
        </w:rPr>
        <w:t xml:space="preserve"> and the </w:t>
      </w:r>
      <w:proofErr w:type="gramStart"/>
      <w:r w:rsidR="003C0AB4">
        <w:rPr>
          <w:rFonts w:cs="Arial"/>
          <w:sz w:val="22"/>
          <w:szCs w:val="22"/>
        </w:rPr>
        <w:t>longer term</w:t>
      </w:r>
      <w:proofErr w:type="gramEnd"/>
      <w:r w:rsidR="003C0AB4">
        <w:rPr>
          <w:rFonts w:cs="Arial"/>
          <w:sz w:val="22"/>
          <w:szCs w:val="22"/>
        </w:rPr>
        <w:t xml:space="preserve"> ambitions of our approach to positively making the right change for nature.</w:t>
      </w:r>
    </w:p>
    <w:p w14:paraId="5C575BEE" w14:textId="77777777" w:rsidR="009F4E8D" w:rsidRDefault="009F4E8D" w:rsidP="009F4E8D">
      <w:pPr>
        <w:pStyle w:val="ListParagraph"/>
        <w:rPr>
          <w:rFonts w:cs="Arial"/>
          <w:sz w:val="22"/>
          <w:szCs w:val="22"/>
        </w:rPr>
      </w:pPr>
    </w:p>
    <w:p w14:paraId="607FBCF9" w14:textId="01BBEA2B" w:rsidR="00D9603F" w:rsidRPr="001370CF" w:rsidRDefault="00384130" w:rsidP="00982BFC">
      <w:pPr>
        <w:numPr>
          <w:ilvl w:val="0"/>
          <w:numId w:val="6"/>
        </w:numPr>
        <w:rPr>
          <w:rFonts w:cs="Arial"/>
          <w:sz w:val="22"/>
          <w:szCs w:val="22"/>
        </w:rPr>
      </w:pPr>
      <w:r>
        <w:rPr>
          <w:rFonts w:cs="Arial"/>
          <w:sz w:val="22"/>
          <w:szCs w:val="22"/>
        </w:rPr>
        <w:t>Initially this role will manage all the Reserves Officers</w:t>
      </w:r>
      <w:r w:rsidR="00357689">
        <w:rPr>
          <w:rFonts w:cs="Arial"/>
          <w:sz w:val="22"/>
          <w:szCs w:val="22"/>
        </w:rPr>
        <w:t xml:space="preserve"> as one team working across the county</w:t>
      </w:r>
      <w:r w:rsidR="00FE3DDE">
        <w:rPr>
          <w:rFonts w:cs="Arial"/>
          <w:sz w:val="22"/>
          <w:szCs w:val="22"/>
        </w:rPr>
        <w:t xml:space="preserve">; it is anticipated that in </w:t>
      </w:r>
      <w:r w:rsidR="004073C7">
        <w:rPr>
          <w:rFonts w:cs="Arial"/>
          <w:sz w:val="22"/>
          <w:szCs w:val="22"/>
        </w:rPr>
        <w:t xml:space="preserve">Spring/early Summer 2026, the role will be split across two areas broadly in the line with the </w:t>
      </w:r>
      <w:r w:rsidR="00F2043D">
        <w:rPr>
          <w:rFonts w:cs="Arial"/>
          <w:sz w:val="22"/>
          <w:szCs w:val="22"/>
        </w:rPr>
        <w:t xml:space="preserve">revised Unitary Authority structure due to be put in place </w:t>
      </w:r>
      <w:proofErr w:type="gramStart"/>
      <w:r w:rsidR="00F2043D">
        <w:rPr>
          <w:rFonts w:cs="Arial"/>
          <w:sz w:val="22"/>
          <w:szCs w:val="22"/>
        </w:rPr>
        <w:t>as a result of</w:t>
      </w:r>
      <w:proofErr w:type="gramEnd"/>
      <w:r w:rsidR="00F2043D">
        <w:rPr>
          <w:rFonts w:cs="Arial"/>
          <w:sz w:val="22"/>
          <w:szCs w:val="22"/>
        </w:rPr>
        <w:t xml:space="preserve"> local government devolution.</w:t>
      </w:r>
      <w:r w:rsidR="00982BFC">
        <w:rPr>
          <w:rFonts w:cs="Arial"/>
          <w:sz w:val="22"/>
          <w:szCs w:val="22"/>
        </w:rPr>
        <w:t xml:space="preserve"> </w:t>
      </w:r>
    </w:p>
    <w:p w14:paraId="7312CB98" w14:textId="73AAEC0E" w:rsidR="00A91AD7" w:rsidRPr="001370CF" w:rsidRDefault="00A91AD7">
      <w:pPr>
        <w:jc w:val="both"/>
        <w:rPr>
          <w:rFonts w:cs="Arial"/>
          <w:b/>
          <w:sz w:val="22"/>
          <w:szCs w:val="22"/>
        </w:rPr>
      </w:pPr>
    </w:p>
    <w:p w14:paraId="3264914A" w14:textId="77777777" w:rsidR="00587E78" w:rsidRPr="001370CF" w:rsidRDefault="00587E78">
      <w:pPr>
        <w:jc w:val="both"/>
        <w:rPr>
          <w:rFonts w:cs="Arial"/>
          <w:b/>
          <w:sz w:val="22"/>
          <w:szCs w:val="22"/>
        </w:rPr>
      </w:pPr>
    </w:p>
    <w:p w14:paraId="33198E5D" w14:textId="77777777" w:rsidR="00D94326" w:rsidRPr="001370CF" w:rsidRDefault="00D94326">
      <w:pPr>
        <w:jc w:val="both"/>
        <w:rPr>
          <w:rFonts w:cs="Arial"/>
          <w:b/>
          <w:sz w:val="22"/>
          <w:szCs w:val="22"/>
        </w:rPr>
      </w:pPr>
      <w:r w:rsidRPr="001370CF">
        <w:rPr>
          <w:rFonts w:cs="Arial"/>
          <w:b/>
          <w:sz w:val="22"/>
          <w:szCs w:val="22"/>
        </w:rPr>
        <w:lastRenderedPageBreak/>
        <w:t>Key tasks</w:t>
      </w:r>
    </w:p>
    <w:p w14:paraId="5CDB8BF3" w14:textId="77777777" w:rsidR="000D33B1" w:rsidRPr="001370CF" w:rsidRDefault="000D33B1" w:rsidP="000D33B1">
      <w:pPr>
        <w:ind w:left="360"/>
        <w:jc w:val="both"/>
        <w:rPr>
          <w:rFonts w:cs="Arial"/>
          <w:sz w:val="22"/>
          <w:szCs w:val="22"/>
        </w:rPr>
      </w:pPr>
    </w:p>
    <w:p w14:paraId="6D94DB17" w14:textId="76228C53" w:rsidR="00A91AD7" w:rsidRPr="001370CF" w:rsidRDefault="00A91AD7" w:rsidP="00A91AD7">
      <w:pPr>
        <w:pStyle w:val="BodyText"/>
        <w:rPr>
          <w:rFonts w:cs="Arial"/>
          <w:sz w:val="22"/>
          <w:szCs w:val="22"/>
        </w:rPr>
      </w:pPr>
      <w:r w:rsidRPr="001370CF">
        <w:rPr>
          <w:rFonts w:cs="Arial"/>
          <w:sz w:val="22"/>
          <w:szCs w:val="22"/>
        </w:rPr>
        <w:t xml:space="preserve">In consultation with the Director of </w:t>
      </w:r>
      <w:r w:rsidR="006971F1" w:rsidRPr="001370CF">
        <w:rPr>
          <w:rFonts w:cs="Arial"/>
          <w:sz w:val="22"/>
          <w:szCs w:val="22"/>
        </w:rPr>
        <w:t>Reserves Management</w:t>
      </w:r>
      <w:r w:rsidRPr="001370CF">
        <w:rPr>
          <w:rFonts w:cs="Arial"/>
          <w:sz w:val="22"/>
          <w:szCs w:val="22"/>
        </w:rPr>
        <w:t xml:space="preserve"> ensure that the Trust’s policies and conservation objectives are implemented through the management of </w:t>
      </w:r>
      <w:r w:rsidR="006005E7">
        <w:rPr>
          <w:rFonts w:cs="Arial"/>
          <w:sz w:val="22"/>
          <w:szCs w:val="22"/>
        </w:rPr>
        <w:t xml:space="preserve">the Reserves Officer team </w:t>
      </w:r>
      <w:r w:rsidR="0052287D">
        <w:rPr>
          <w:rFonts w:cs="Arial"/>
          <w:sz w:val="22"/>
          <w:szCs w:val="22"/>
        </w:rPr>
        <w:t xml:space="preserve">across SWT managed </w:t>
      </w:r>
      <w:r w:rsidRPr="001370CF">
        <w:rPr>
          <w:rFonts w:cs="Arial"/>
          <w:sz w:val="22"/>
          <w:szCs w:val="22"/>
        </w:rPr>
        <w:t>sites</w:t>
      </w:r>
      <w:r w:rsidR="00092158">
        <w:rPr>
          <w:rFonts w:cs="Arial"/>
          <w:sz w:val="22"/>
          <w:szCs w:val="22"/>
        </w:rPr>
        <w:t xml:space="preserve"> and</w:t>
      </w:r>
      <w:r w:rsidRPr="001370CF">
        <w:rPr>
          <w:rFonts w:cs="Arial"/>
          <w:sz w:val="22"/>
          <w:szCs w:val="22"/>
        </w:rPr>
        <w:t xml:space="preserve"> </w:t>
      </w:r>
      <w:r w:rsidR="0052287D">
        <w:rPr>
          <w:rFonts w:cs="Arial"/>
          <w:sz w:val="22"/>
          <w:szCs w:val="22"/>
        </w:rPr>
        <w:t>in line with</w:t>
      </w:r>
      <w:r w:rsidRPr="001370CF">
        <w:rPr>
          <w:rFonts w:cs="Arial"/>
          <w:sz w:val="22"/>
          <w:szCs w:val="22"/>
        </w:rPr>
        <w:t xml:space="preserve"> </w:t>
      </w:r>
      <w:r w:rsidR="00092158">
        <w:rPr>
          <w:rFonts w:cs="Arial"/>
          <w:sz w:val="22"/>
          <w:szCs w:val="22"/>
        </w:rPr>
        <w:t xml:space="preserve">proposed </w:t>
      </w:r>
      <w:r w:rsidR="00DB7009">
        <w:rPr>
          <w:rFonts w:cs="Arial"/>
          <w:sz w:val="22"/>
          <w:szCs w:val="22"/>
        </w:rPr>
        <w:t>changes to our approach outlined in the Transition Plan</w:t>
      </w:r>
      <w:r w:rsidRPr="001370CF">
        <w:rPr>
          <w:rFonts w:cs="Arial"/>
          <w:sz w:val="22"/>
          <w:szCs w:val="22"/>
        </w:rPr>
        <w:t>.</w:t>
      </w:r>
    </w:p>
    <w:p w14:paraId="02A5FE31" w14:textId="77777777" w:rsidR="00A91AD7" w:rsidRPr="001370CF" w:rsidRDefault="00A91AD7" w:rsidP="00A91AD7">
      <w:pPr>
        <w:pStyle w:val="BodyText"/>
        <w:rPr>
          <w:rFonts w:cs="Arial"/>
          <w:sz w:val="22"/>
          <w:szCs w:val="22"/>
        </w:rPr>
      </w:pPr>
      <w:r w:rsidRPr="001370CF">
        <w:rPr>
          <w:rFonts w:cs="Arial"/>
          <w:sz w:val="22"/>
          <w:szCs w:val="22"/>
        </w:rPr>
        <w:t>The following duties will be the core responsibilities of this position:</w:t>
      </w:r>
    </w:p>
    <w:p w14:paraId="35154297" w14:textId="77777777" w:rsidR="00A91AD7" w:rsidRPr="001370CF" w:rsidRDefault="00A91AD7" w:rsidP="00A91AD7">
      <w:pPr>
        <w:pStyle w:val="BodyText2"/>
        <w:ind w:left="360"/>
        <w:rPr>
          <w:rFonts w:ascii="Arial" w:hAnsi="Arial" w:cs="Arial"/>
          <w:sz w:val="22"/>
          <w:szCs w:val="22"/>
        </w:rPr>
      </w:pPr>
    </w:p>
    <w:p w14:paraId="7D525B96" w14:textId="3DEE92ED" w:rsidR="00DB7009" w:rsidRDefault="00F921EB" w:rsidP="00B97E2B">
      <w:pPr>
        <w:pStyle w:val="ListParagraph"/>
        <w:numPr>
          <w:ilvl w:val="0"/>
          <w:numId w:val="31"/>
        </w:numPr>
        <w:rPr>
          <w:rFonts w:cs="Arial"/>
          <w:sz w:val="22"/>
          <w:szCs w:val="22"/>
        </w:rPr>
      </w:pPr>
      <w:r>
        <w:rPr>
          <w:rFonts w:cs="Arial"/>
          <w:sz w:val="22"/>
          <w:szCs w:val="22"/>
        </w:rPr>
        <w:t>Manage and guide</w:t>
      </w:r>
      <w:r w:rsidR="00DB7009" w:rsidRPr="00962C81">
        <w:rPr>
          <w:rFonts w:cs="Arial"/>
          <w:sz w:val="22"/>
          <w:szCs w:val="22"/>
        </w:rPr>
        <w:t xml:space="preserve"> a</w:t>
      </w:r>
      <w:r w:rsidR="00DB7009" w:rsidRPr="00962C81">
        <w:rPr>
          <w:rFonts w:cs="Arial"/>
          <w:color w:val="FF0000"/>
          <w:sz w:val="22"/>
          <w:szCs w:val="22"/>
        </w:rPr>
        <w:t xml:space="preserve"> </w:t>
      </w:r>
      <w:r w:rsidR="00DB7009" w:rsidRPr="00962C81">
        <w:rPr>
          <w:rFonts w:cs="Arial"/>
          <w:color w:val="000000" w:themeColor="text1"/>
          <w:sz w:val="22"/>
          <w:szCs w:val="22"/>
        </w:rPr>
        <w:t xml:space="preserve">team of Reserves Officers (RO’s) </w:t>
      </w:r>
      <w:r w:rsidR="003B458A">
        <w:rPr>
          <w:rFonts w:cs="Arial"/>
          <w:color w:val="000000" w:themeColor="text1"/>
          <w:sz w:val="22"/>
          <w:szCs w:val="22"/>
        </w:rPr>
        <w:t>in a coordinated way to</w:t>
      </w:r>
      <w:r w:rsidR="00DB7009" w:rsidRPr="00962C81">
        <w:rPr>
          <w:rFonts w:cs="Arial"/>
          <w:sz w:val="22"/>
          <w:szCs w:val="22"/>
        </w:rPr>
        <w:t xml:space="preserve"> deliver the </w:t>
      </w:r>
      <w:r>
        <w:rPr>
          <w:rFonts w:cs="Arial"/>
          <w:sz w:val="22"/>
          <w:szCs w:val="22"/>
        </w:rPr>
        <w:t xml:space="preserve">current </w:t>
      </w:r>
      <w:r w:rsidR="00DB7009" w:rsidRPr="00962C81">
        <w:rPr>
          <w:rFonts w:cs="Arial"/>
          <w:sz w:val="22"/>
          <w:szCs w:val="22"/>
        </w:rPr>
        <w:t>work programme across the area of responsibility. Provide clear and supportive leadership</w:t>
      </w:r>
      <w:r w:rsidR="00D94E88">
        <w:rPr>
          <w:rFonts w:cs="Arial"/>
          <w:sz w:val="22"/>
          <w:szCs w:val="22"/>
        </w:rPr>
        <w:t xml:space="preserve">, </w:t>
      </w:r>
      <w:r w:rsidR="00E42D89">
        <w:rPr>
          <w:rFonts w:cs="Arial"/>
          <w:sz w:val="22"/>
          <w:szCs w:val="22"/>
        </w:rPr>
        <w:t xml:space="preserve">through consultation and use of specialist technical and </w:t>
      </w:r>
      <w:r w:rsidR="00E32788">
        <w:rPr>
          <w:rFonts w:cs="Arial"/>
          <w:sz w:val="22"/>
          <w:szCs w:val="22"/>
        </w:rPr>
        <w:t>site-specific</w:t>
      </w:r>
      <w:r w:rsidR="00E42D89">
        <w:rPr>
          <w:rFonts w:cs="Arial"/>
          <w:sz w:val="22"/>
          <w:szCs w:val="22"/>
        </w:rPr>
        <w:t xml:space="preserve"> knowledge of the team, </w:t>
      </w:r>
      <w:r w:rsidR="00D94E88">
        <w:rPr>
          <w:rFonts w:cs="Arial"/>
          <w:sz w:val="22"/>
          <w:szCs w:val="22"/>
        </w:rPr>
        <w:t xml:space="preserve">agree work </w:t>
      </w:r>
      <w:r w:rsidR="00016166">
        <w:rPr>
          <w:rFonts w:cs="Arial"/>
          <w:sz w:val="22"/>
          <w:szCs w:val="22"/>
        </w:rPr>
        <w:t>plans, coordinate effort</w:t>
      </w:r>
      <w:r w:rsidR="00E42D89">
        <w:rPr>
          <w:rFonts w:cs="Arial"/>
          <w:sz w:val="22"/>
          <w:szCs w:val="22"/>
        </w:rPr>
        <w:t xml:space="preserve"> and </w:t>
      </w:r>
      <w:r w:rsidR="00A54146">
        <w:rPr>
          <w:rFonts w:cs="Arial"/>
          <w:sz w:val="22"/>
          <w:szCs w:val="22"/>
        </w:rPr>
        <w:t>achieve impact for nature</w:t>
      </w:r>
      <w:r w:rsidR="00DB7009" w:rsidRPr="00962C81">
        <w:rPr>
          <w:rFonts w:cs="Arial"/>
          <w:sz w:val="22"/>
          <w:szCs w:val="22"/>
        </w:rPr>
        <w:t xml:space="preserve">. Motivate and develop </w:t>
      </w:r>
      <w:r w:rsidR="00A54146">
        <w:rPr>
          <w:rFonts w:cs="Arial"/>
          <w:sz w:val="22"/>
          <w:szCs w:val="22"/>
        </w:rPr>
        <w:t>the ROs</w:t>
      </w:r>
      <w:r w:rsidR="004E3C6C">
        <w:rPr>
          <w:rFonts w:cs="Arial"/>
          <w:sz w:val="22"/>
          <w:szCs w:val="22"/>
        </w:rPr>
        <w:t>, value their input and encourage their support for the transition to different approaches</w:t>
      </w:r>
      <w:r w:rsidR="00DB7009" w:rsidRPr="00962C81">
        <w:rPr>
          <w:rFonts w:cs="Arial"/>
          <w:sz w:val="22"/>
          <w:szCs w:val="22"/>
        </w:rPr>
        <w:t xml:space="preserve">. Conduct </w:t>
      </w:r>
      <w:r w:rsidR="00962C81">
        <w:rPr>
          <w:rFonts w:cs="Arial"/>
          <w:sz w:val="22"/>
          <w:szCs w:val="22"/>
        </w:rPr>
        <w:t>regular</w:t>
      </w:r>
      <w:r w:rsidR="00DB7009" w:rsidRPr="00962C81">
        <w:rPr>
          <w:rFonts w:cs="Arial"/>
          <w:sz w:val="22"/>
          <w:szCs w:val="22"/>
        </w:rPr>
        <w:t xml:space="preserve"> 1:1’s and annual performance reviews </w:t>
      </w:r>
    </w:p>
    <w:p w14:paraId="0DB872D2" w14:textId="77777777" w:rsidR="00962C81" w:rsidRPr="00962C81" w:rsidRDefault="00962C81" w:rsidP="00962C81">
      <w:pPr>
        <w:pStyle w:val="ListParagraph"/>
        <w:rPr>
          <w:rFonts w:cs="Arial"/>
          <w:sz w:val="22"/>
          <w:szCs w:val="22"/>
        </w:rPr>
      </w:pPr>
    </w:p>
    <w:p w14:paraId="4838EA66" w14:textId="6A45E262" w:rsidR="00D9603F" w:rsidRPr="00610DE2" w:rsidRDefault="00D9603F" w:rsidP="00610DE2">
      <w:pPr>
        <w:pStyle w:val="BodyText2"/>
        <w:numPr>
          <w:ilvl w:val="0"/>
          <w:numId w:val="31"/>
        </w:numPr>
        <w:rPr>
          <w:rFonts w:ascii="Arial" w:hAnsi="Arial" w:cs="Arial"/>
          <w:sz w:val="22"/>
          <w:szCs w:val="22"/>
        </w:rPr>
      </w:pPr>
      <w:r w:rsidRPr="00610DE2">
        <w:rPr>
          <w:rFonts w:ascii="Arial" w:hAnsi="Arial" w:cs="Arial"/>
          <w:sz w:val="22"/>
          <w:szCs w:val="22"/>
        </w:rPr>
        <w:t>Manag</w:t>
      </w:r>
      <w:r w:rsidR="00F811DF">
        <w:rPr>
          <w:rFonts w:ascii="Arial" w:hAnsi="Arial" w:cs="Arial"/>
          <w:sz w:val="22"/>
          <w:szCs w:val="22"/>
        </w:rPr>
        <w:t>ing</w:t>
      </w:r>
      <w:r w:rsidRPr="00610DE2">
        <w:rPr>
          <w:rFonts w:ascii="Arial" w:hAnsi="Arial" w:cs="Arial"/>
          <w:sz w:val="22"/>
          <w:szCs w:val="22"/>
        </w:rPr>
        <w:t xml:space="preserve"> the conservation interest of Surrey Wildlife Trust (SWT) sites </w:t>
      </w:r>
      <w:r w:rsidR="00224177">
        <w:rPr>
          <w:rFonts w:ascii="Arial" w:hAnsi="Arial" w:cs="Arial"/>
          <w:sz w:val="22"/>
          <w:szCs w:val="22"/>
        </w:rPr>
        <w:t>will include</w:t>
      </w:r>
      <w:r w:rsidR="004F1A22" w:rsidRPr="004F1A22">
        <w:rPr>
          <w:rFonts w:ascii="Arial" w:hAnsi="Arial" w:cs="Arial"/>
          <w:sz w:val="22"/>
          <w:szCs w:val="22"/>
        </w:rPr>
        <w:t xml:space="preserve"> liais</w:t>
      </w:r>
      <w:r w:rsidR="00224177">
        <w:rPr>
          <w:rFonts w:ascii="Arial" w:hAnsi="Arial" w:cs="Arial"/>
          <w:sz w:val="22"/>
          <w:szCs w:val="22"/>
        </w:rPr>
        <w:t>on</w:t>
      </w:r>
      <w:r w:rsidRPr="00610DE2">
        <w:rPr>
          <w:rFonts w:ascii="Arial" w:hAnsi="Arial" w:cs="Arial"/>
          <w:sz w:val="22"/>
          <w:szCs w:val="22"/>
        </w:rPr>
        <w:t xml:space="preserve"> with landowners</w:t>
      </w:r>
      <w:r w:rsidR="00224177">
        <w:rPr>
          <w:rFonts w:ascii="Arial" w:hAnsi="Arial" w:cs="Arial"/>
          <w:sz w:val="22"/>
          <w:szCs w:val="22"/>
        </w:rPr>
        <w:t xml:space="preserve">, </w:t>
      </w:r>
      <w:r w:rsidRPr="00610DE2">
        <w:rPr>
          <w:rFonts w:ascii="Arial" w:hAnsi="Arial" w:cs="Arial"/>
          <w:sz w:val="22"/>
          <w:szCs w:val="22"/>
        </w:rPr>
        <w:t xml:space="preserve">preparing, </w:t>
      </w:r>
      <w:r w:rsidR="004F1A22" w:rsidRPr="004F1A22">
        <w:rPr>
          <w:rFonts w:ascii="Arial" w:hAnsi="Arial" w:cs="Arial"/>
          <w:sz w:val="22"/>
          <w:szCs w:val="22"/>
        </w:rPr>
        <w:t>implementing,</w:t>
      </w:r>
      <w:r w:rsidRPr="00610DE2">
        <w:rPr>
          <w:rFonts w:ascii="Arial" w:hAnsi="Arial" w:cs="Arial"/>
          <w:sz w:val="22"/>
          <w:szCs w:val="22"/>
        </w:rPr>
        <w:t xml:space="preserve"> and reviewing site management plans, obtaining the required consents and implementing work programmes to enhance conservation and biodiversity on site</w:t>
      </w:r>
      <w:r w:rsidR="00982BFC">
        <w:rPr>
          <w:rFonts w:ascii="Arial" w:hAnsi="Arial" w:cs="Arial"/>
          <w:sz w:val="22"/>
          <w:szCs w:val="22"/>
        </w:rPr>
        <w:t>s</w:t>
      </w:r>
      <w:r w:rsidR="004C7CE3">
        <w:rPr>
          <w:rFonts w:ascii="Arial" w:hAnsi="Arial" w:cs="Arial"/>
          <w:sz w:val="22"/>
          <w:szCs w:val="22"/>
        </w:rPr>
        <w:t>, delivering</w:t>
      </w:r>
      <w:r w:rsidRPr="00610DE2">
        <w:rPr>
          <w:rFonts w:ascii="Arial" w:hAnsi="Arial" w:cs="Arial"/>
          <w:sz w:val="22"/>
          <w:szCs w:val="22"/>
        </w:rPr>
        <w:t xml:space="preserve"> high quality land management via the implementation of </w:t>
      </w:r>
      <w:r w:rsidR="00982BFC">
        <w:rPr>
          <w:rFonts w:ascii="Arial" w:hAnsi="Arial" w:cs="Arial"/>
          <w:sz w:val="22"/>
          <w:szCs w:val="22"/>
        </w:rPr>
        <w:t>ELMs</w:t>
      </w:r>
      <w:r w:rsidRPr="00610DE2">
        <w:rPr>
          <w:rFonts w:ascii="Arial" w:hAnsi="Arial" w:cs="Arial"/>
          <w:sz w:val="22"/>
          <w:szCs w:val="22"/>
        </w:rPr>
        <w:t xml:space="preserve"> schemes and project work. This work will be assisted by the Operations Manager, the </w:t>
      </w:r>
      <w:r w:rsidR="00DF5DD4">
        <w:rPr>
          <w:rFonts w:ascii="Arial" w:hAnsi="Arial" w:cs="Arial"/>
          <w:sz w:val="22"/>
          <w:szCs w:val="22"/>
        </w:rPr>
        <w:t xml:space="preserve">Conservation </w:t>
      </w:r>
      <w:r w:rsidR="005C049E">
        <w:rPr>
          <w:rFonts w:ascii="Arial" w:hAnsi="Arial" w:cs="Arial"/>
          <w:sz w:val="22"/>
          <w:szCs w:val="22"/>
        </w:rPr>
        <w:t>&amp;</w:t>
      </w:r>
      <w:r w:rsidR="00DF5DD4">
        <w:rPr>
          <w:rFonts w:ascii="Arial" w:hAnsi="Arial" w:cs="Arial"/>
          <w:sz w:val="22"/>
          <w:szCs w:val="22"/>
        </w:rPr>
        <w:t xml:space="preserve"> CS Grants</w:t>
      </w:r>
      <w:r w:rsidRPr="00610DE2">
        <w:rPr>
          <w:rFonts w:ascii="Arial" w:hAnsi="Arial" w:cs="Arial"/>
          <w:sz w:val="22"/>
          <w:szCs w:val="22"/>
        </w:rPr>
        <w:t xml:space="preserve"> Coordinator</w:t>
      </w:r>
      <w:r w:rsidR="005C049E">
        <w:rPr>
          <w:rFonts w:ascii="Arial" w:hAnsi="Arial" w:cs="Arial"/>
          <w:sz w:val="22"/>
          <w:szCs w:val="22"/>
        </w:rPr>
        <w:t xml:space="preserve"> plus input from the Nature Re</w:t>
      </w:r>
      <w:r w:rsidR="00F4665C">
        <w:rPr>
          <w:rFonts w:ascii="Arial" w:hAnsi="Arial" w:cs="Arial"/>
          <w:sz w:val="22"/>
          <w:szCs w:val="22"/>
        </w:rPr>
        <w:t>covery</w:t>
      </w:r>
      <w:r w:rsidR="005C049E">
        <w:rPr>
          <w:rFonts w:ascii="Arial" w:hAnsi="Arial" w:cs="Arial"/>
          <w:sz w:val="22"/>
          <w:szCs w:val="22"/>
        </w:rPr>
        <w:t xml:space="preserve"> Coordinator (previous Conservation Manager)</w:t>
      </w:r>
      <w:r w:rsidRPr="00610DE2">
        <w:rPr>
          <w:rFonts w:ascii="Arial" w:hAnsi="Arial" w:cs="Arial"/>
          <w:sz w:val="22"/>
          <w:szCs w:val="22"/>
        </w:rPr>
        <w:t>.</w:t>
      </w:r>
    </w:p>
    <w:p w14:paraId="68C20092" w14:textId="77777777" w:rsidR="00D9603F" w:rsidRPr="00610DE2" w:rsidRDefault="00D9603F" w:rsidP="001370CF">
      <w:pPr>
        <w:pStyle w:val="BodyText2"/>
        <w:rPr>
          <w:rFonts w:ascii="Arial" w:hAnsi="Arial" w:cs="Arial"/>
          <w:sz w:val="22"/>
          <w:szCs w:val="22"/>
        </w:rPr>
      </w:pPr>
    </w:p>
    <w:p w14:paraId="59A2CD0D" w14:textId="0994F7AD" w:rsidR="003245C9" w:rsidRPr="00EA5F7B" w:rsidRDefault="003245C9" w:rsidP="001370CF">
      <w:pPr>
        <w:pStyle w:val="BodyText2"/>
        <w:numPr>
          <w:ilvl w:val="0"/>
          <w:numId w:val="31"/>
        </w:numPr>
        <w:rPr>
          <w:rFonts w:ascii="Arial" w:hAnsi="Arial" w:cs="Arial"/>
          <w:sz w:val="22"/>
          <w:szCs w:val="22"/>
        </w:rPr>
      </w:pPr>
      <w:r w:rsidRPr="00610DE2">
        <w:rPr>
          <w:rFonts w:ascii="Arial" w:hAnsi="Arial" w:cs="Arial"/>
          <w:sz w:val="22"/>
          <w:szCs w:val="22"/>
        </w:rPr>
        <w:t>Deliver</w:t>
      </w:r>
      <w:r w:rsidR="004E50DD">
        <w:rPr>
          <w:rFonts w:ascii="Arial" w:hAnsi="Arial" w:cs="Arial"/>
          <w:sz w:val="22"/>
          <w:szCs w:val="22"/>
        </w:rPr>
        <w:t>y of</w:t>
      </w:r>
      <w:r w:rsidRPr="00610DE2">
        <w:rPr>
          <w:rFonts w:ascii="Arial" w:hAnsi="Arial" w:cs="Arial"/>
          <w:sz w:val="22"/>
          <w:szCs w:val="22"/>
        </w:rPr>
        <w:t xml:space="preserve"> the Trust’s mission</w:t>
      </w:r>
      <w:r w:rsidR="004E50DD">
        <w:rPr>
          <w:rFonts w:ascii="Arial" w:hAnsi="Arial" w:cs="Arial"/>
          <w:sz w:val="22"/>
          <w:szCs w:val="22"/>
        </w:rPr>
        <w:t xml:space="preserve"> through the RO team’s activities will</w:t>
      </w:r>
      <w:r w:rsidRPr="00610DE2">
        <w:rPr>
          <w:rFonts w:ascii="Arial" w:hAnsi="Arial" w:cs="Arial"/>
          <w:sz w:val="22"/>
          <w:szCs w:val="22"/>
        </w:rPr>
        <w:t xml:space="preserve"> enhance </w:t>
      </w:r>
      <w:r w:rsidR="00262CD5">
        <w:rPr>
          <w:rFonts w:ascii="Arial" w:hAnsi="Arial" w:cs="Arial"/>
          <w:sz w:val="22"/>
          <w:szCs w:val="22"/>
        </w:rPr>
        <w:t>our</w:t>
      </w:r>
      <w:r w:rsidRPr="00610DE2">
        <w:rPr>
          <w:rFonts w:ascii="Arial" w:hAnsi="Arial" w:cs="Arial"/>
          <w:sz w:val="22"/>
          <w:szCs w:val="22"/>
        </w:rPr>
        <w:t xml:space="preserve"> reputation and influence </w:t>
      </w:r>
      <w:r w:rsidR="00676276">
        <w:rPr>
          <w:rFonts w:ascii="Arial" w:hAnsi="Arial" w:cs="Arial"/>
          <w:sz w:val="22"/>
          <w:szCs w:val="22"/>
        </w:rPr>
        <w:t>across Surrey, b</w:t>
      </w:r>
      <w:r w:rsidRPr="00610DE2">
        <w:rPr>
          <w:rFonts w:ascii="Arial" w:hAnsi="Arial" w:cs="Arial"/>
          <w:sz w:val="22"/>
          <w:szCs w:val="22"/>
        </w:rPr>
        <w:t>uild</w:t>
      </w:r>
      <w:r w:rsidR="00262CD5">
        <w:rPr>
          <w:rFonts w:ascii="Arial" w:hAnsi="Arial" w:cs="Arial"/>
          <w:sz w:val="22"/>
          <w:szCs w:val="22"/>
        </w:rPr>
        <w:t xml:space="preserve"> on the existing</w:t>
      </w:r>
      <w:r w:rsidRPr="00610DE2">
        <w:rPr>
          <w:rFonts w:ascii="Arial" w:hAnsi="Arial" w:cs="Arial"/>
          <w:sz w:val="22"/>
          <w:szCs w:val="22"/>
        </w:rPr>
        <w:t xml:space="preserve"> relationships with Surrey County Council</w:t>
      </w:r>
      <w:r w:rsidR="00037042" w:rsidRPr="00610DE2">
        <w:rPr>
          <w:rFonts w:ascii="Arial" w:hAnsi="Arial" w:cs="Arial"/>
          <w:sz w:val="22"/>
          <w:szCs w:val="22"/>
        </w:rPr>
        <w:t xml:space="preserve"> (SCC)</w:t>
      </w:r>
      <w:r w:rsidRPr="00610DE2">
        <w:rPr>
          <w:rFonts w:ascii="Arial" w:hAnsi="Arial" w:cs="Arial"/>
          <w:sz w:val="22"/>
          <w:szCs w:val="22"/>
        </w:rPr>
        <w:t>,</w:t>
      </w:r>
      <w:r w:rsidR="00C108AF" w:rsidRPr="00610DE2">
        <w:rPr>
          <w:rFonts w:ascii="Arial" w:hAnsi="Arial" w:cs="Arial"/>
          <w:sz w:val="22"/>
          <w:szCs w:val="22"/>
        </w:rPr>
        <w:t xml:space="preserve"> Borough and Parish councils,</w:t>
      </w:r>
      <w:r w:rsidRPr="00610DE2">
        <w:rPr>
          <w:rFonts w:ascii="Arial" w:hAnsi="Arial" w:cs="Arial"/>
          <w:sz w:val="22"/>
          <w:szCs w:val="22"/>
        </w:rPr>
        <w:t xml:space="preserve"> neighbours and site users through a personal approach</w:t>
      </w:r>
      <w:r w:rsidR="00262CD5">
        <w:rPr>
          <w:rFonts w:ascii="Arial" w:hAnsi="Arial" w:cs="Arial"/>
          <w:sz w:val="22"/>
          <w:szCs w:val="22"/>
        </w:rPr>
        <w:t xml:space="preserve"> (job holder and ROs)</w:t>
      </w:r>
      <w:r w:rsidRPr="00610DE2">
        <w:rPr>
          <w:rFonts w:ascii="Arial" w:hAnsi="Arial" w:cs="Arial"/>
          <w:sz w:val="22"/>
          <w:szCs w:val="22"/>
        </w:rPr>
        <w:t xml:space="preserve"> and a variety of appropriate media.</w:t>
      </w:r>
    </w:p>
    <w:p w14:paraId="2A1B52C6" w14:textId="77777777" w:rsidR="00D63C16" w:rsidRPr="00610DE2" w:rsidRDefault="00D63C16" w:rsidP="00D63C16">
      <w:pPr>
        <w:pStyle w:val="BodyText2"/>
        <w:rPr>
          <w:rFonts w:ascii="Arial" w:hAnsi="Arial" w:cs="Arial"/>
          <w:sz w:val="22"/>
          <w:szCs w:val="22"/>
        </w:rPr>
      </w:pPr>
    </w:p>
    <w:p w14:paraId="1CF93CC4" w14:textId="5D3960C3" w:rsidR="00001C12" w:rsidRPr="004F1A22" w:rsidRDefault="00262CD5" w:rsidP="00001C12">
      <w:pPr>
        <w:pStyle w:val="BodyText2"/>
        <w:numPr>
          <w:ilvl w:val="0"/>
          <w:numId w:val="31"/>
        </w:numPr>
        <w:rPr>
          <w:rFonts w:ascii="Arial" w:hAnsi="Arial" w:cs="Arial"/>
          <w:sz w:val="22"/>
          <w:szCs w:val="22"/>
        </w:rPr>
      </w:pPr>
      <w:r>
        <w:rPr>
          <w:rFonts w:ascii="Arial" w:hAnsi="Arial" w:cs="Arial"/>
          <w:sz w:val="22"/>
          <w:szCs w:val="22"/>
        </w:rPr>
        <w:t>Administer the coordination of</w:t>
      </w:r>
      <w:r w:rsidR="008D11BF" w:rsidRPr="00610DE2">
        <w:rPr>
          <w:rFonts w:ascii="Arial" w:hAnsi="Arial" w:cs="Arial"/>
          <w:sz w:val="22"/>
          <w:szCs w:val="22"/>
        </w:rPr>
        <w:t xml:space="preserve"> both contractor and volunteer work, utilising recording systems where necessary, so that the monitoring and reporting requirements can be satisfied. </w:t>
      </w:r>
      <w:r w:rsidR="00D63C16" w:rsidRPr="00610DE2">
        <w:rPr>
          <w:rFonts w:ascii="Arial" w:hAnsi="Arial" w:cs="Arial"/>
          <w:sz w:val="22"/>
          <w:szCs w:val="22"/>
        </w:rPr>
        <w:t xml:space="preserve">Manage the access </w:t>
      </w:r>
      <w:r w:rsidR="00C108AF" w:rsidRPr="00610DE2">
        <w:rPr>
          <w:rFonts w:ascii="Arial" w:hAnsi="Arial" w:cs="Arial"/>
          <w:sz w:val="22"/>
          <w:szCs w:val="22"/>
        </w:rPr>
        <w:t xml:space="preserve">for </w:t>
      </w:r>
      <w:r w:rsidR="00D63C16" w:rsidRPr="00610DE2">
        <w:rPr>
          <w:rFonts w:ascii="Arial" w:hAnsi="Arial" w:cs="Arial"/>
          <w:sz w:val="22"/>
          <w:szCs w:val="22"/>
        </w:rPr>
        <w:t>SWT staff, contractors, volunteers and third parties.</w:t>
      </w:r>
      <w:r w:rsidR="00001C12">
        <w:rPr>
          <w:rFonts w:ascii="Arial" w:hAnsi="Arial" w:cs="Arial"/>
          <w:sz w:val="22"/>
          <w:szCs w:val="22"/>
        </w:rPr>
        <w:t xml:space="preserve"> </w:t>
      </w:r>
      <w:r w:rsidR="00001C12" w:rsidRPr="004F1A22">
        <w:rPr>
          <w:rFonts w:ascii="Arial" w:hAnsi="Arial" w:cs="Arial"/>
          <w:sz w:val="22"/>
          <w:szCs w:val="22"/>
        </w:rPr>
        <w:t>Manage the relationship with volunteer groups as required depending on the site</w:t>
      </w:r>
      <w:r w:rsidR="00001C12">
        <w:rPr>
          <w:rFonts w:ascii="Arial" w:hAnsi="Arial" w:cs="Arial"/>
          <w:sz w:val="22"/>
          <w:szCs w:val="22"/>
        </w:rPr>
        <w:t xml:space="preserve"> and in consultation with the Community Engagement Team and the </w:t>
      </w:r>
      <w:r w:rsidR="007F3E33">
        <w:rPr>
          <w:rFonts w:ascii="Arial" w:hAnsi="Arial" w:cs="Arial"/>
          <w:sz w:val="22"/>
          <w:szCs w:val="22"/>
        </w:rPr>
        <w:t>revised volunteer strategy</w:t>
      </w:r>
      <w:r w:rsidR="005F299D">
        <w:rPr>
          <w:rFonts w:ascii="Arial" w:hAnsi="Arial" w:cs="Arial"/>
          <w:sz w:val="22"/>
          <w:szCs w:val="22"/>
        </w:rPr>
        <w:t>; t</w:t>
      </w:r>
      <w:r w:rsidR="00001C12" w:rsidRPr="004F1A22">
        <w:rPr>
          <w:rFonts w:ascii="Arial" w:hAnsi="Arial" w:cs="Arial"/>
          <w:sz w:val="22"/>
          <w:szCs w:val="22"/>
        </w:rPr>
        <w:t xml:space="preserve">his will include working with Voluntary Wardens and </w:t>
      </w:r>
      <w:r w:rsidR="00001C12">
        <w:rPr>
          <w:rFonts w:ascii="Arial" w:hAnsi="Arial" w:cs="Arial"/>
          <w:sz w:val="22"/>
          <w:szCs w:val="22"/>
        </w:rPr>
        <w:t>“</w:t>
      </w:r>
      <w:r w:rsidR="00001C12" w:rsidRPr="004F1A22">
        <w:rPr>
          <w:rFonts w:ascii="Arial" w:hAnsi="Arial" w:cs="Arial"/>
          <w:sz w:val="22"/>
          <w:szCs w:val="22"/>
        </w:rPr>
        <w:t>Friends of</w:t>
      </w:r>
      <w:r w:rsidR="00001C12">
        <w:rPr>
          <w:rFonts w:ascii="Arial" w:hAnsi="Arial" w:cs="Arial"/>
          <w:sz w:val="22"/>
          <w:szCs w:val="22"/>
        </w:rPr>
        <w:t>”</w:t>
      </w:r>
      <w:r w:rsidR="00001C12" w:rsidRPr="004F1A22">
        <w:rPr>
          <w:rFonts w:ascii="Arial" w:hAnsi="Arial" w:cs="Arial"/>
          <w:sz w:val="22"/>
          <w:szCs w:val="22"/>
        </w:rPr>
        <w:t xml:space="preserve"> groups</w:t>
      </w:r>
      <w:r w:rsidR="00001C12">
        <w:rPr>
          <w:rFonts w:ascii="Arial" w:hAnsi="Arial" w:cs="Arial"/>
          <w:sz w:val="22"/>
          <w:szCs w:val="22"/>
        </w:rPr>
        <w:t>.</w:t>
      </w:r>
    </w:p>
    <w:p w14:paraId="31D3D030" w14:textId="77777777" w:rsidR="00D63C16" w:rsidRPr="00610DE2" w:rsidRDefault="00D63C16" w:rsidP="00D63C16">
      <w:pPr>
        <w:ind w:left="720"/>
        <w:rPr>
          <w:rFonts w:cs="Arial"/>
          <w:sz w:val="22"/>
          <w:szCs w:val="22"/>
        </w:rPr>
      </w:pPr>
    </w:p>
    <w:p w14:paraId="1399FE8F" w14:textId="5D24E6D8" w:rsidR="00A91AD7" w:rsidRPr="00610DE2" w:rsidRDefault="00A91AD7" w:rsidP="00610DE2">
      <w:pPr>
        <w:pStyle w:val="BodyText2"/>
        <w:numPr>
          <w:ilvl w:val="0"/>
          <w:numId w:val="31"/>
        </w:numPr>
        <w:rPr>
          <w:rFonts w:ascii="Arial" w:hAnsi="Arial" w:cs="Arial"/>
          <w:sz w:val="22"/>
          <w:szCs w:val="22"/>
        </w:rPr>
      </w:pPr>
      <w:r w:rsidRPr="00610DE2">
        <w:rPr>
          <w:rFonts w:ascii="Arial" w:hAnsi="Arial" w:cs="Arial"/>
          <w:sz w:val="22"/>
          <w:szCs w:val="22"/>
        </w:rPr>
        <w:t>Ensur</w:t>
      </w:r>
      <w:r w:rsidR="00D9603F" w:rsidRPr="00610DE2">
        <w:rPr>
          <w:rFonts w:ascii="Arial" w:hAnsi="Arial" w:cs="Arial"/>
          <w:sz w:val="22"/>
          <w:szCs w:val="22"/>
        </w:rPr>
        <w:t>e</w:t>
      </w:r>
      <w:r w:rsidRPr="00610DE2">
        <w:rPr>
          <w:rFonts w:ascii="Arial" w:hAnsi="Arial" w:cs="Arial"/>
          <w:sz w:val="22"/>
          <w:szCs w:val="22"/>
        </w:rPr>
        <w:t xml:space="preserve"> that SWT staff and external contractors working on sites follow </w:t>
      </w:r>
      <w:r w:rsidR="00D9603F" w:rsidRPr="00610DE2">
        <w:rPr>
          <w:rFonts w:ascii="Arial" w:hAnsi="Arial" w:cs="Arial"/>
          <w:sz w:val="22"/>
          <w:szCs w:val="22"/>
        </w:rPr>
        <w:t xml:space="preserve">organisational </w:t>
      </w:r>
      <w:r w:rsidRPr="00610DE2">
        <w:rPr>
          <w:rFonts w:ascii="Arial" w:hAnsi="Arial" w:cs="Arial"/>
          <w:sz w:val="22"/>
          <w:szCs w:val="22"/>
        </w:rPr>
        <w:t>health and safety procedures</w:t>
      </w:r>
      <w:r w:rsidR="00A773AB" w:rsidRPr="00610DE2">
        <w:rPr>
          <w:rFonts w:ascii="Arial" w:hAnsi="Arial" w:cs="Arial"/>
          <w:sz w:val="22"/>
          <w:szCs w:val="22"/>
        </w:rPr>
        <w:t xml:space="preserve"> in line with the SWT Policies, Risk Assessments and Practice Notes</w:t>
      </w:r>
      <w:r w:rsidR="005F299D">
        <w:rPr>
          <w:rFonts w:ascii="Arial" w:hAnsi="Arial" w:cs="Arial"/>
          <w:sz w:val="22"/>
          <w:szCs w:val="22"/>
        </w:rPr>
        <w:t>; encourage safe working practices and a pride in</w:t>
      </w:r>
      <w:r w:rsidR="002E4A9E">
        <w:rPr>
          <w:rFonts w:ascii="Arial" w:hAnsi="Arial" w:cs="Arial"/>
          <w:sz w:val="22"/>
          <w:szCs w:val="22"/>
        </w:rPr>
        <w:t xml:space="preserve"> PPE, tools, vehicles and other equipment provided for the proper performance of the RO role</w:t>
      </w:r>
      <w:r w:rsidRPr="00610DE2">
        <w:rPr>
          <w:rFonts w:ascii="Arial" w:hAnsi="Arial" w:cs="Arial"/>
          <w:sz w:val="22"/>
          <w:szCs w:val="22"/>
        </w:rPr>
        <w:t>.</w:t>
      </w:r>
    </w:p>
    <w:p w14:paraId="15C774B1" w14:textId="77777777" w:rsidR="00D63C16" w:rsidRPr="00610DE2" w:rsidRDefault="00D63C16" w:rsidP="00D63C16">
      <w:pPr>
        <w:pStyle w:val="BodyText2"/>
        <w:rPr>
          <w:rFonts w:ascii="Arial" w:hAnsi="Arial" w:cs="Arial"/>
          <w:sz w:val="22"/>
          <w:szCs w:val="22"/>
        </w:rPr>
      </w:pPr>
    </w:p>
    <w:p w14:paraId="1FD45B62" w14:textId="55CC4C25" w:rsidR="00D63C16" w:rsidRPr="004F1A22" w:rsidRDefault="00BE1BF4" w:rsidP="00610DE2">
      <w:pPr>
        <w:pStyle w:val="BodyText2"/>
        <w:numPr>
          <w:ilvl w:val="0"/>
          <w:numId w:val="31"/>
        </w:numPr>
        <w:rPr>
          <w:rFonts w:ascii="Arial" w:hAnsi="Arial" w:cs="Arial"/>
          <w:sz w:val="22"/>
          <w:szCs w:val="22"/>
        </w:rPr>
      </w:pPr>
      <w:r>
        <w:rPr>
          <w:rFonts w:ascii="Arial" w:hAnsi="Arial" w:cs="Arial"/>
          <w:sz w:val="22"/>
          <w:szCs w:val="22"/>
        </w:rPr>
        <w:t>Liaise with the grazing team and a</w:t>
      </w:r>
      <w:r w:rsidR="00D63C16" w:rsidRPr="00610DE2">
        <w:rPr>
          <w:rFonts w:ascii="Arial" w:hAnsi="Arial" w:cs="Arial"/>
          <w:sz w:val="22"/>
          <w:szCs w:val="22"/>
        </w:rPr>
        <w:t xml:space="preserve">ssist in the welfare of livestock on those sites when they are present. This will allow the safe implementation of the grazing programme to ensure the </w:t>
      </w:r>
      <w:r w:rsidR="004F1A22" w:rsidRPr="004F1A22">
        <w:rPr>
          <w:rFonts w:ascii="Arial" w:hAnsi="Arial" w:cs="Arial"/>
          <w:sz w:val="22"/>
          <w:szCs w:val="22"/>
        </w:rPr>
        <w:t>day-to-day</w:t>
      </w:r>
      <w:r w:rsidR="00D63C16" w:rsidRPr="004F1A22">
        <w:rPr>
          <w:rFonts w:ascii="Arial" w:hAnsi="Arial" w:cs="Arial"/>
          <w:sz w:val="22"/>
          <w:szCs w:val="22"/>
        </w:rPr>
        <w:t xml:space="preserve"> husbandry and welfare of livestock while achieving conservation aims and particularly to consider the safety of the public.</w:t>
      </w:r>
    </w:p>
    <w:p w14:paraId="14118200" w14:textId="77777777" w:rsidR="00D63C16" w:rsidRPr="004F1A22" w:rsidRDefault="00D63C16" w:rsidP="00D63C16">
      <w:pPr>
        <w:pStyle w:val="BodyText2"/>
        <w:rPr>
          <w:rFonts w:ascii="Arial" w:hAnsi="Arial" w:cs="Arial"/>
          <w:sz w:val="22"/>
          <w:szCs w:val="22"/>
        </w:rPr>
      </w:pPr>
    </w:p>
    <w:p w14:paraId="25D8CC4B" w14:textId="552A7AC3" w:rsidR="00A91AD7" w:rsidRPr="00307D25" w:rsidRDefault="00D63C16" w:rsidP="00B57087">
      <w:pPr>
        <w:pStyle w:val="BodyText2"/>
        <w:numPr>
          <w:ilvl w:val="0"/>
          <w:numId w:val="31"/>
        </w:numPr>
        <w:rPr>
          <w:rFonts w:ascii="Arial" w:hAnsi="Arial" w:cs="Arial"/>
          <w:sz w:val="22"/>
          <w:szCs w:val="22"/>
        </w:rPr>
      </w:pPr>
      <w:r w:rsidRPr="00307D25">
        <w:rPr>
          <w:rFonts w:ascii="Arial" w:hAnsi="Arial" w:cs="Arial"/>
          <w:sz w:val="22"/>
          <w:szCs w:val="22"/>
        </w:rPr>
        <w:t>Communicate, in a variety of appropriate media</w:t>
      </w:r>
      <w:r w:rsidR="007A0926" w:rsidRPr="00307D25">
        <w:rPr>
          <w:rFonts w:ascii="Arial" w:hAnsi="Arial" w:cs="Arial"/>
          <w:sz w:val="22"/>
          <w:szCs w:val="22"/>
        </w:rPr>
        <w:t xml:space="preserve"> (including walks and talks)</w:t>
      </w:r>
      <w:r w:rsidRPr="00307D25">
        <w:rPr>
          <w:rFonts w:ascii="Arial" w:hAnsi="Arial" w:cs="Arial"/>
          <w:sz w:val="22"/>
          <w:szCs w:val="22"/>
        </w:rPr>
        <w:t>, the management plans and work programmes to stakeholders</w:t>
      </w:r>
      <w:r w:rsidR="00BE1BF4" w:rsidRPr="00307D25">
        <w:rPr>
          <w:rFonts w:ascii="Arial" w:hAnsi="Arial" w:cs="Arial"/>
          <w:sz w:val="22"/>
          <w:szCs w:val="22"/>
        </w:rPr>
        <w:t xml:space="preserve"> as necessary</w:t>
      </w:r>
      <w:r w:rsidR="00307D25" w:rsidRPr="00307D25">
        <w:rPr>
          <w:rFonts w:ascii="Arial" w:hAnsi="Arial" w:cs="Arial"/>
          <w:sz w:val="22"/>
          <w:szCs w:val="22"/>
        </w:rPr>
        <w:t>.</w:t>
      </w:r>
      <w:r w:rsidR="00307D25">
        <w:rPr>
          <w:rFonts w:ascii="Arial" w:hAnsi="Arial" w:cs="Arial"/>
          <w:sz w:val="22"/>
          <w:szCs w:val="22"/>
        </w:rPr>
        <w:t xml:space="preserve"> </w:t>
      </w:r>
      <w:r w:rsidR="00D9603F" w:rsidRPr="00307D25">
        <w:rPr>
          <w:rFonts w:ascii="Arial" w:hAnsi="Arial" w:cs="Arial"/>
          <w:sz w:val="22"/>
          <w:szCs w:val="22"/>
        </w:rPr>
        <w:t>E</w:t>
      </w:r>
      <w:r w:rsidR="00A91AD7" w:rsidRPr="00307D25">
        <w:rPr>
          <w:rFonts w:ascii="Arial" w:hAnsi="Arial" w:cs="Arial"/>
          <w:sz w:val="22"/>
          <w:szCs w:val="22"/>
        </w:rPr>
        <w:t>ngender public support and understanding of land management for nature conservation and other Trust policies.</w:t>
      </w:r>
    </w:p>
    <w:p w14:paraId="09222441" w14:textId="77777777" w:rsidR="00A91AD7" w:rsidRPr="004F1A22" w:rsidRDefault="00A91AD7" w:rsidP="00A91AD7">
      <w:pPr>
        <w:pStyle w:val="BodyText2"/>
        <w:rPr>
          <w:rFonts w:ascii="Arial" w:hAnsi="Arial" w:cs="Arial"/>
          <w:sz w:val="22"/>
          <w:szCs w:val="22"/>
        </w:rPr>
      </w:pPr>
    </w:p>
    <w:p w14:paraId="51DD62F5" w14:textId="570963B3" w:rsidR="00A91AD7" w:rsidRPr="00307D25" w:rsidRDefault="00A91AD7" w:rsidP="008B0306">
      <w:pPr>
        <w:pStyle w:val="BodyText2"/>
        <w:numPr>
          <w:ilvl w:val="0"/>
          <w:numId w:val="31"/>
        </w:numPr>
        <w:rPr>
          <w:rFonts w:ascii="Arial" w:hAnsi="Arial" w:cs="Arial"/>
          <w:sz w:val="22"/>
          <w:szCs w:val="22"/>
        </w:rPr>
      </w:pPr>
      <w:r w:rsidRPr="00307D25">
        <w:rPr>
          <w:rFonts w:ascii="Arial" w:hAnsi="Arial" w:cs="Arial"/>
          <w:sz w:val="22"/>
          <w:szCs w:val="22"/>
        </w:rPr>
        <w:t>Co-operate and work with other Trust staff to achieve the overall aims and enhance the reputation of the Trust.</w:t>
      </w:r>
      <w:r w:rsidR="00307D25">
        <w:rPr>
          <w:rFonts w:ascii="Arial" w:hAnsi="Arial" w:cs="Arial"/>
          <w:sz w:val="22"/>
          <w:szCs w:val="22"/>
        </w:rPr>
        <w:t xml:space="preserve"> </w:t>
      </w:r>
      <w:r w:rsidRPr="00307D25">
        <w:rPr>
          <w:rFonts w:ascii="Arial" w:hAnsi="Arial" w:cs="Arial"/>
          <w:sz w:val="22"/>
          <w:szCs w:val="22"/>
        </w:rPr>
        <w:t xml:space="preserve">Any other appropriately directed tasks and responsibilities as required by the Director of </w:t>
      </w:r>
      <w:r w:rsidR="00625640" w:rsidRPr="00307D25">
        <w:rPr>
          <w:rFonts w:ascii="Arial" w:hAnsi="Arial" w:cs="Arial"/>
          <w:sz w:val="22"/>
          <w:szCs w:val="22"/>
        </w:rPr>
        <w:t xml:space="preserve">Reserves </w:t>
      </w:r>
      <w:r w:rsidR="004F1A22" w:rsidRPr="00307D25">
        <w:rPr>
          <w:rFonts w:ascii="Arial" w:hAnsi="Arial" w:cs="Arial"/>
          <w:sz w:val="22"/>
          <w:szCs w:val="22"/>
        </w:rPr>
        <w:t xml:space="preserve">Management. </w:t>
      </w:r>
    </w:p>
    <w:p w14:paraId="352A2A79" w14:textId="77777777" w:rsidR="000308D2" w:rsidRPr="004F1A22" w:rsidRDefault="000308D2" w:rsidP="0086118C">
      <w:pPr>
        <w:ind w:left="360"/>
        <w:rPr>
          <w:rFonts w:cs="Arial"/>
          <w:sz w:val="22"/>
          <w:szCs w:val="22"/>
        </w:rPr>
      </w:pPr>
    </w:p>
    <w:p w14:paraId="6F743D3C" w14:textId="77777777" w:rsidR="009724A7" w:rsidRPr="004F1A22" w:rsidRDefault="009724A7" w:rsidP="0086118C">
      <w:pPr>
        <w:rPr>
          <w:rFonts w:cs="Arial"/>
          <w:sz w:val="22"/>
          <w:szCs w:val="22"/>
        </w:rPr>
      </w:pPr>
      <w:r w:rsidRPr="004F1A22">
        <w:rPr>
          <w:rFonts w:cs="Arial"/>
          <w:b/>
          <w:sz w:val="22"/>
          <w:szCs w:val="22"/>
        </w:rPr>
        <w:lastRenderedPageBreak/>
        <w:t>Person Specification</w:t>
      </w:r>
      <w:r w:rsidRPr="004F1A22">
        <w:rPr>
          <w:rFonts w:cs="Arial"/>
          <w:sz w:val="22"/>
          <w:szCs w:val="22"/>
        </w:rPr>
        <w:t xml:space="preserve">: </w:t>
      </w:r>
    </w:p>
    <w:p w14:paraId="595E2A72" w14:textId="77777777" w:rsidR="009724A7" w:rsidRPr="004F1A22" w:rsidRDefault="009724A7" w:rsidP="0086118C">
      <w:pPr>
        <w:rPr>
          <w:rFonts w:cs="Arial"/>
          <w:sz w:val="22"/>
          <w:szCs w:val="22"/>
        </w:rPr>
      </w:pPr>
    </w:p>
    <w:p w14:paraId="0C8F36CD" w14:textId="77777777" w:rsidR="009724A7" w:rsidRPr="004F1A22" w:rsidRDefault="009724A7" w:rsidP="0086118C">
      <w:pPr>
        <w:rPr>
          <w:rFonts w:cs="Arial"/>
          <w:sz w:val="22"/>
          <w:szCs w:val="22"/>
        </w:rPr>
      </w:pPr>
      <w:r w:rsidRPr="004F1A22">
        <w:rPr>
          <w:rFonts w:cs="Arial"/>
          <w:sz w:val="22"/>
          <w:szCs w:val="22"/>
        </w:rPr>
        <w:t>A strong</w:t>
      </w:r>
      <w:r w:rsidR="00530FBD" w:rsidRPr="004F1A22">
        <w:rPr>
          <w:rFonts w:cs="Arial"/>
          <w:sz w:val="22"/>
          <w:szCs w:val="22"/>
        </w:rPr>
        <w:t xml:space="preserve"> and practical</w:t>
      </w:r>
      <w:r w:rsidRPr="004F1A22">
        <w:rPr>
          <w:rFonts w:cs="Arial"/>
          <w:sz w:val="22"/>
          <w:szCs w:val="22"/>
        </w:rPr>
        <w:t xml:space="preserve"> people manager who can </w:t>
      </w:r>
      <w:r w:rsidR="00530FBD" w:rsidRPr="004F1A22">
        <w:rPr>
          <w:rFonts w:cs="Arial"/>
          <w:sz w:val="22"/>
          <w:szCs w:val="22"/>
        </w:rPr>
        <w:t>help deliver</w:t>
      </w:r>
      <w:r w:rsidRPr="004F1A22">
        <w:rPr>
          <w:rFonts w:cs="Arial"/>
          <w:sz w:val="22"/>
          <w:szCs w:val="22"/>
        </w:rPr>
        <w:t xml:space="preserve"> the T</w:t>
      </w:r>
      <w:r w:rsidR="00530FBD" w:rsidRPr="004F1A22">
        <w:rPr>
          <w:rFonts w:cs="Arial"/>
          <w:sz w:val="22"/>
          <w:szCs w:val="22"/>
        </w:rPr>
        <w:t xml:space="preserve">rust’s Biodiversity objectives, </w:t>
      </w:r>
      <w:r w:rsidRPr="004F1A22">
        <w:rPr>
          <w:rFonts w:cs="Arial"/>
          <w:sz w:val="22"/>
          <w:szCs w:val="22"/>
        </w:rPr>
        <w:t>logical think</w:t>
      </w:r>
      <w:r w:rsidR="00530FBD" w:rsidRPr="004F1A22">
        <w:rPr>
          <w:rFonts w:cs="Arial"/>
          <w:sz w:val="22"/>
          <w:szCs w:val="22"/>
        </w:rPr>
        <w:t xml:space="preserve">ing, project management skills and </w:t>
      </w:r>
      <w:r w:rsidRPr="004F1A22">
        <w:rPr>
          <w:rFonts w:cs="Arial"/>
          <w:sz w:val="22"/>
          <w:szCs w:val="22"/>
        </w:rPr>
        <w:t>with the imagination and determination to expand and explore alternative approaches.</w:t>
      </w:r>
    </w:p>
    <w:p w14:paraId="6D3612B6" w14:textId="77777777" w:rsidR="009724A7" w:rsidRPr="004F1A22" w:rsidRDefault="009724A7" w:rsidP="0086118C">
      <w:pPr>
        <w:rPr>
          <w:rFonts w:cs="Arial"/>
          <w:sz w:val="22"/>
          <w:szCs w:val="22"/>
        </w:rPr>
      </w:pPr>
    </w:p>
    <w:p w14:paraId="4E78D1D1" w14:textId="77777777" w:rsidR="009724A7" w:rsidRPr="004F1A22" w:rsidRDefault="009724A7" w:rsidP="0086118C">
      <w:pPr>
        <w:numPr>
          <w:ilvl w:val="0"/>
          <w:numId w:val="11"/>
        </w:numPr>
        <w:spacing w:after="120"/>
        <w:rPr>
          <w:rFonts w:cs="Arial"/>
          <w:sz w:val="22"/>
          <w:szCs w:val="22"/>
        </w:rPr>
      </w:pPr>
      <w:r w:rsidRPr="004F1A22">
        <w:rPr>
          <w:rFonts w:cs="Arial"/>
          <w:sz w:val="22"/>
          <w:szCs w:val="22"/>
        </w:rPr>
        <w:t xml:space="preserve">proven ability to handle </w:t>
      </w:r>
      <w:r w:rsidR="00A826A6" w:rsidRPr="004F1A22">
        <w:rPr>
          <w:rFonts w:cs="Arial"/>
          <w:sz w:val="22"/>
          <w:szCs w:val="22"/>
        </w:rPr>
        <w:t>challenging conservation delivery</w:t>
      </w:r>
      <w:r w:rsidRPr="004F1A22">
        <w:rPr>
          <w:rFonts w:cs="Arial"/>
          <w:sz w:val="22"/>
          <w:szCs w:val="22"/>
        </w:rPr>
        <w:t xml:space="preserve"> and drive plans forward by empowering </w:t>
      </w:r>
      <w:r w:rsidR="00A826A6" w:rsidRPr="004F1A22">
        <w:rPr>
          <w:rFonts w:cs="Arial"/>
          <w:sz w:val="22"/>
          <w:szCs w:val="22"/>
        </w:rPr>
        <w:t>others</w:t>
      </w:r>
      <w:r w:rsidR="00F53AA1" w:rsidRPr="004F1A22">
        <w:rPr>
          <w:rFonts w:cs="Arial"/>
          <w:sz w:val="22"/>
          <w:szCs w:val="22"/>
        </w:rPr>
        <w:t xml:space="preserve"> </w:t>
      </w:r>
      <w:r w:rsidRPr="004F1A22">
        <w:rPr>
          <w:rFonts w:cs="Arial"/>
          <w:sz w:val="22"/>
          <w:szCs w:val="22"/>
        </w:rPr>
        <w:t xml:space="preserve">and work co-operatively as part of </w:t>
      </w:r>
      <w:r w:rsidR="00530FBD" w:rsidRPr="004F1A22">
        <w:rPr>
          <w:rFonts w:cs="Arial"/>
          <w:sz w:val="22"/>
          <w:szCs w:val="22"/>
        </w:rPr>
        <w:t>a</w:t>
      </w:r>
      <w:r w:rsidRPr="004F1A22">
        <w:rPr>
          <w:rFonts w:cs="Arial"/>
          <w:sz w:val="22"/>
          <w:szCs w:val="22"/>
        </w:rPr>
        <w:t xml:space="preserve"> team; prioritising effectively, responding to swiftly changi</w:t>
      </w:r>
      <w:r w:rsidR="00530FBD" w:rsidRPr="004F1A22">
        <w:rPr>
          <w:rFonts w:cs="Arial"/>
          <w:sz w:val="22"/>
          <w:szCs w:val="22"/>
        </w:rPr>
        <w:t xml:space="preserve">ng demands </w:t>
      </w:r>
      <w:r w:rsidRPr="004F1A22">
        <w:rPr>
          <w:rFonts w:cs="Arial"/>
          <w:sz w:val="22"/>
          <w:szCs w:val="22"/>
        </w:rPr>
        <w:t>and dealing with complex issues.</w:t>
      </w:r>
    </w:p>
    <w:p w14:paraId="0C1628F4" w14:textId="77777777" w:rsidR="009724A7" w:rsidRPr="004F1A22" w:rsidRDefault="00F53AA1" w:rsidP="0086118C">
      <w:pPr>
        <w:numPr>
          <w:ilvl w:val="0"/>
          <w:numId w:val="9"/>
        </w:numPr>
        <w:spacing w:after="120"/>
        <w:rPr>
          <w:rFonts w:cs="Arial"/>
          <w:sz w:val="22"/>
          <w:szCs w:val="22"/>
        </w:rPr>
      </w:pPr>
      <w:r w:rsidRPr="004F1A22">
        <w:rPr>
          <w:rFonts w:cs="Arial"/>
          <w:sz w:val="22"/>
          <w:szCs w:val="22"/>
        </w:rPr>
        <w:t>High</w:t>
      </w:r>
      <w:r w:rsidR="009724A7" w:rsidRPr="004F1A22">
        <w:rPr>
          <w:rFonts w:cs="Arial"/>
          <w:sz w:val="22"/>
          <w:szCs w:val="22"/>
        </w:rPr>
        <w:t xml:space="preserve"> level of commitment and enthusiasm, highly motivated, with a self-disciplined approach to work and an ability to inspire others.</w:t>
      </w:r>
    </w:p>
    <w:p w14:paraId="492DCCF1" w14:textId="45221F4F" w:rsidR="009724A7" w:rsidRPr="004F1A22" w:rsidRDefault="009724A7" w:rsidP="0086118C">
      <w:pPr>
        <w:numPr>
          <w:ilvl w:val="0"/>
          <w:numId w:val="9"/>
        </w:numPr>
        <w:spacing w:after="120"/>
        <w:rPr>
          <w:rFonts w:cs="Arial"/>
          <w:sz w:val="22"/>
          <w:szCs w:val="22"/>
        </w:rPr>
      </w:pPr>
      <w:r w:rsidRPr="004F1A22">
        <w:rPr>
          <w:rFonts w:cs="Arial"/>
          <w:sz w:val="22"/>
          <w:szCs w:val="22"/>
        </w:rPr>
        <w:t>Innovative, im</w:t>
      </w:r>
      <w:r w:rsidR="00530FBD" w:rsidRPr="004F1A22">
        <w:rPr>
          <w:rFonts w:cs="Arial"/>
          <w:sz w:val="22"/>
          <w:szCs w:val="22"/>
        </w:rPr>
        <w:t xml:space="preserve">aginative, </w:t>
      </w:r>
      <w:r w:rsidR="004F1A22" w:rsidRPr="004F1A22">
        <w:rPr>
          <w:rFonts w:cs="Arial"/>
          <w:sz w:val="22"/>
          <w:szCs w:val="22"/>
        </w:rPr>
        <w:t>resourceful and</w:t>
      </w:r>
      <w:r w:rsidR="00530FBD" w:rsidRPr="004F1A22">
        <w:rPr>
          <w:rFonts w:cs="Arial"/>
          <w:sz w:val="22"/>
          <w:szCs w:val="22"/>
        </w:rPr>
        <w:t xml:space="preserve"> focu</w:t>
      </w:r>
      <w:r w:rsidRPr="004F1A22">
        <w:rPr>
          <w:rFonts w:cs="Arial"/>
          <w:sz w:val="22"/>
          <w:szCs w:val="22"/>
        </w:rPr>
        <w:t>sed on the wonder of nature.</w:t>
      </w:r>
    </w:p>
    <w:p w14:paraId="4B68C87D" w14:textId="77777777" w:rsidR="00EB5A28" w:rsidRPr="004F1A22" w:rsidRDefault="00EB5A28" w:rsidP="00EB5A28">
      <w:pPr>
        <w:spacing w:after="120"/>
        <w:ind w:left="360"/>
        <w:rPr>
          <w:rFonts w:cs="Arial"/>
          <w:sz w:val="22"/>
          <w:szCs w:val="22"/>
        </w:rPr>
      </w:pPr>
    </w:p>
    <w:p w14:paraId="37E4833A" w14:textId="1A618AF7" w:rsidR="00530FBD" w:rsidRPr="00743DB3" w:rsidRDefault="00530FBD" w:rsidP="00EB5A28">
      <w:pPr>
        <w:pStyle w:val="Heading2"/>
        <w:rPr>
          <w:rFonts w:ascii="Arial" w:hAnsi="Arial" w:cs="Arial"/>
          <w:i w:val="0"/>
          <w:sz w:val="22"/>
          <w:szCs w:val="22"/>
        </w:rPr>
      </w:pPr>
      <w:r w:rsidRPr="00743DB3">
        <w:rPr>
          <w:rFonts w:ascii="Arial" w:hAnsi="Arial" w:cs="Arial"/>
          <w:i w:val="0"/>
          <w:sz w:val="22"/>
          <w:szCs w:val="22"/>
        </w:rPr>
        <w:t>Experience &amp; Knowledge</w:t>
      </w:r>
    </w:p>
    <w:p w14:paraId="548B1A6A" w14:textId="3337DC24"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lang w:eastAsia="en-US"/>
        </w:rPr>
      </w:pPr>
      <w:r w:rsidRPr="001370CF">
        <w:rPr>
          <w:rFonts w:cs="Arial"/>
          <w:sz w:val="22"/>
          <w:szCs w:val="22"/>
          <w:lang w:eastAsia="en-US"/>
        </w:rPr>
        <w:t>Practical land</w:t>
      </w:r>
      <w:r w:rsidR="00EB5A28" w:rsidRPr="001370CF">
        <w:rPr>
          <w:rFonts w:cs="Arial"/>
          <w:sz w:val="22"/>
          <w:szCs w:val="22"/>
          <w:lang w:eastAsia="en-US"/>
        </w:rPr>
        <w:t>-</w:t>
      </w:r>
      <w:r w:rsidRPr="001370CF">
        <w:rPr>
          <w:rFonts w:cs="Arial"/>
          <w:sz w:val="22"/>
          <w:szCs w:val="22"/>
          <w:lang w:eastAsia="en-US"/>
        </w:rPr>
        <w:t>based background in Countryside Management</w:t>
      </w:r>
    </w:p>
    <w:p w14:paraId="7781463F" w14:textId="43D7C317" w:rsidR="00A826A6" w:rsidRPr="001370CF" w:rsidRDefault="00A826A6" w:rsidP="00A826A6">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lang w:eastAsia="en-US"/>
        </w:rPr>
      </w:pPr>
      <w:r w:rsidRPr="001370CF">
        <w:rPr>
          <w:rFonts w:cs="Arial"/>
          <w:sz w:val="22"/>
          <w:szCs w:val="22"/>
        </w:rPr>
        <w:t xml:space="preserve">Practice of ecology and nature </w:t>
      </w:r>
      <w:r w:rsidR="005B37F2">
        <w:rPr>
          <w:rFonts w:cs="Arial"/>
          <w:sz w:val="22"/>
          <w:szCs w:val="22"/>
        </w:rPr>
        <w:t>restor</w:t>
      </w:r>
      <w:r w:rsidRPr="001370CF">
        <w:rPr>
          <w:rFonts w:cs="Arial"/>
          <w:sz w:val="22"/>
          <w:szCs w:val="22"/>
        </w:rPr>
        <w:t>ation</w:t>
      </w:r>
      <w:r w:rsidR="00CE762E">
        <w:rPr>
          <w:rFonts w:cs="Arial"/>
          <w:sz w:val="22"/>
          <w:szCs w:val="22"/>
        </w:rPr>
        <w:t xml:space="preserve"> </w:t>
      </w:r>
      <w:r w:rsidR="005B37F2">
        <w:rPr>
          <w:rFonts w:cs="Arial"/>
          <w:sz w:val="22"/>
          <w:szCs w:val="22"/>
        </w:rPr>
        <w:t>across a range of habitats such as lowland heath, calcareous grassland, woodland and wetlands</w:t>
      </w:r>
    </w:p>
    <w:p w14:paraId="135E7BE5" w14:textId="535D7D97" w:rsidR="00A826A6" w:rsidRPr="001370CF" w:rsidRDefault="00A826A6" w:rsidP="00A826A6">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rPr>
        <w:t xml:space="preserve">Understand and pay attention to the </w:t>
      </w:r>
      <w:r w:rsidR="00EE11BF">
        <w:rPr>
          <w:rFonts w:cs="Arial"/>
          <w:sz w:val="22"/>
          <w:szCs w:val="22"/>
        </w:rPr>
        <w:t xml:space="preserve">current </w:t>
      </w:r>
      <w:r w:rsidRPr="001370CF">
        <w:rPr>
          <w:rFonts w:cs="Arial"/>
          <w:sz w:val="22"/>
          <w:szCs w:val="22"/>
        </w:rPr>
        <w:t xml:space="preserve">statutory requirements relating to land management, </w:t>
      </w:r>
      <w:r w:rsidR="004F1A22" w:rsidRPr="004F1A22">
        <w:rPr>
          <w:rFonts w:cs="Arial"/>
          <w:sz w:val="22"/>
          <w:szCs w:val="22"/>
        </w:rPr>
        <w:t>agriculture,</w:t>
      </w:r>
      <w:r w:rsidRPr="001370CF">
        <w:rPr>
          <w:rFonts w:cs="Arial"/>
          <w:sz w:val="22"/>
          <w:szCs w:val="22"/>
        </w:rPr>
        <w:t xml:space="preserve"> livestock management and wildlife conservation.</w:t>
      </w:r>
    </w:p>
    <w:p w14:paraId="2AC3BCF6" w14:textId="7CB4995D" w:rsidR="00A826A6" w:rsidRPr="001370CF" w:rsidRDefault="00A826A6" w:rsidP="00A826A6">
      <w:pPr>
        <w:pStyle w:val="BodyT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line="240" w:lineRule="atLeast"/>
        <w:rPr>
          <w:rFonts w:cs="Arial"/>
          <w:sz w:val="22"/>
          <w:szCs w:val="22"/>
        </w:rPr>
      </w:pPr>
      <w:r w:rsidRPr="001370CF">
        <w:rPr>
          <w:rFonts w:cs="Arial"/>
          <w:sz w:val="22"/>
          <w:szCs w:val="22"/>
        </w:rPr>
        <w:t xml:space="preserve">To be aware of environmental and wildlife issues at local, </w:t>
      </w:r>
      <w:r w:rsidR="004F1A22" w:rsidRPr="004F1A22">
        <w:rPr>
          <w:rFonts w:cs="Arial"/>
          <w:sz w:val="22"/>
          <w:szCs w:val="22"/>
        </w:rPr>
        <w:t>regional,</w:t>
      </w:r>
      <w:r w:rsidRPr="001370CF">
        <w:rPr>
          <w:rFonts w:cs="Arial"/>
          <w:sz w:val="22"/>
          <w:szCs w:val="22"/>
        </w:rPr>
        <w:t xml:space="preserve"> and national levels.</w:t>
      </w:r>
    </w:p>
    <w:p w14:paraId="32D22794" w14:textId="5360E3A1"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lang w:eastAsia="en-US"/>
        </w:rPr>
      </w:pPr>
      <w:r w:rsidRPr="001370CF">
        <w:rPr>
          <w:rFonts w:cs="Arial"/>
          <w:sz w:val="22"/>
          <w:szCs w:val="22"/>
          <w:lang w:eastAsia="en-US"/>
        </w:rPr>
        <w:t xml:space="preserve">Extensive knowledge of machinery </w:t>
      </w:r>
      <w:proofErr w:type="gramStart"/>
      <w:r w:rsidRPr="001370CF">
        <w:rPr>
          <w:rFonts w:cs="Arial"/>
          <w:sz w:val="22"/>
          <w:szCs w:val="22"/>
          <w:lang w:eastAsia="en-US"/>
        </w:rPr>
        <w:t>use</w:t>
      </w:r>
      <w:proofErr w:type="gramEnd"/>
      <w:r w:rsidRPr="001370CF">
        <w:rPr>
          <w:rFonts w:cs="Arial"/>
          <w:sz w:val="22"/>
          <w:szCs w:val="22"/>
          <w:lang w:eastAsia="en-US"/>
        </w:rPr>
        <w:t xml:space="preserve"> and maintenance</w:t>
      </w:r>
      <w:r w:rsidR="00634078">
        <w:rPr>
          <w:rFonts w:cs="Arial"/>
          <w:sz w:val="22"/>
          <w:szCs w:val="22"/>
          <w:lang w:eastAsia="en-US"/>
        </w:rPr>
        <w:t xml:space="preserve">, H&amp;S requirements and practical </w:t>
      </w:r>
      <w:r w:rsidR="00331334">
        <w:rPr>
          <w:rFonts w:cs="Arial"/>
          <w:sz w:val="22"/>
          <w:szCs w:val="22"/>
          <w:lang w:eastAsia="en-US"/>
        </w:rPr>
        <w:t>implementation</w:t>
      </w:r>
      <w:r w:rsidRPr="001370CF">
        <w:rPr>
          <w:rFonts w:cs="Arial"/>
          <w:sz w:val="22"/>
          <w:szCs w:val="22"/>
          <w:lang w:eastAsia="en-US"/>
        </w:rPr>
        <w:t>.</w:t>
      </w:r>
    </w:p>
    <w:p w14:paraId="43452F15" w14:textId="77777777" w:rsidR="00530FBD" w:rsidRPr="00743DB3"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lang w:eastAsia="en-US"/>
        </w:rPr>
        <w:t>Extensive experience in managing teams of people</w:t>
      </w:r>
      <w:r w:rsidR="00A826A6" w:rsidRPr="001370CF">
        <w:rPr>
          <w:rFonts w:cs="Arial"/>
          <w:sz w:val="22"/>
          <w:szCs w:val="22"/>
          <w:lang w:eastAsia="en-US"/>
        </w:rPr>
        <w:t xml:space="preserve"> and volunteers</w:t>
      </w:r>
      <w:r w:rsidRPr="001370CF">
        <w:rPr>
          <w:rFonts w:cs="Arial"/>
          <w:sz w:val="22"/>
          <w:szCs w:val="22"/>
          <w:lang w:eastAsia="en-US"/>
        </w:rPr>
        <w:t>.</w:t>
      </w:r>
    </w:p>
    <w:p w14:paraId="473D46B6" w14:textId="77777777" w:rsidR="009724A7" w:rsidRPr="00743DB3"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lang w:eastAsia="en-US"/>
        </w:rPr>
        <w:t>Managing and developing a diverse programme of activity</w:t>
      </w:r>
    </w:p>
    <w:p w14:paraId="14CE971A" w14:textId="77777777"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rPr>
        <w:t>Good knowledge of contractor management</w:t>
      </w:r>
    </w:p>
    <w:p w14:paraId="548771E6" w14:textId="77777777"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rPr>
        <w:t>Confident team player who is also able to work on own initiative</w:t>
      </w:r>
    </w:p>
    <w:p w14:paraId="6B2959E5" w14:textId="77777777"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rPr>
        <w:t>Methods of planning and implementing work programmes, budget controls and staff management.</w:t>
      </w:r>
    </w:p>
    <w:p w14:paraId="11DA69E3" w14:textId="77777777" w:rsidR="00530FBD" w:rsidRPr="001370CF" w:rsidRDefault="00530FBD" w:rsidP="00530FBD">
      <w:pPr>
        <w:pStyle w:val="BodyT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line="240" w:lineRule="atLeast"/>
        <w:jc w:val="both"/>
        <w:rPr>
          <w:rFonts w:cs="Arial"/>
          <w:sz w:val="22"/>
          <w:szCs w:val="22"/>
        </w:rPr>
      </w:pPr>
      <w:r w:rsidRPr="001370CF">
        <w:rPr>
          <w:rFonts w:cs="Arial"/>
          <w:sz w:val="22"/>
          <w:szCs w:val="22"/>
        </w:rPr>
        <w:t>Excellent verbal and written communication skills</w:t>
      </w:r>
    </w:p>
    <w:p w14:paraId="031CEF27" w14:textId="77777777"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jc w:val="both"/>
        <w:rPr>
          <w:rFonts w:cs="Arial"/>
          <w:sz w:val="22"/>
          <w:szCs w:val="22"/>
        </w:rPr>
      </w:pPr>
      <w:r w:rsidRPr="001370CF">
        <w:rPr>
          <w:rFonts w:cs="Arial"/>
          <w:sz w:val="22"/>
          <w:szCs w:val="22"/>
        </w:rPr>
        <w:t>Professional with a high level of commitment and enthusiasm with good attention to detail</w:t>
      </w:r>
    </w:p>
    <w:p w14:paraId="080F5BCD" w14:textId="42F9E6A0"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jc w:val="both"/>
        <w:rPr>
          <w:rFonts w:cs="Arial"/>
          <w:sz w:val="22"/>
          <w:szCs w:val="22"/>
        </w:rPr>
      </w:pPr>
      <w:r w:rsidRPr="001370CF">
        <w:rPr>
          <w:rFonts w:cs="Arial"/>
          <w:sz w:val="22"/>
          <w:szCs w:val="22"/>
        </w:rPr>
        <w:t xml:space="preserve">Resourceful, reliable, </w:t>
      </w:r>
      <w:r w:rsidR="004F1A22" w:rsidRPr="004F1A22">
        <w:rPr>
          <w:rFonts w:cs="Arial"/>
          <w:sz w:val="22"/>
          <w:szCs w:val="22"/>
        </w:rPr>
        <w:t>flexible,</w:t>
      </w:r>
      <w:r w:rsidRPr="001370CF">
        <w:rPr>
          <w:rFonts w:cs="Arial"/>
          <w:sz w:val="22"/>
          <w:szCs w:val="22"/>
        </w:rPr>
        <w:t xml:space="preserve"> and adaptable</w:t>
      </w:r>
    </w:p>
    <w:p w14:paraId="50417688" w14:textId="77777777" w:rsidR="00530FBD" w:rsidRPr="00743DB3"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rPr>
        <w:t>Good general level of health</w:t>
      </w:r>
    </w:p>
    <w:p w14:paraId="7A6D0C92" w14:textId="77777777" w:rsidR="00D94326" w:rsidRPr="001370CF" w:rsidRDefault="00D94326" w:rsidP="0086118C">
      <w:pPr>
        <w:rPr>
          <w:rFonts w:cs="Arial"/>
          <w:sz w:val="22"/>
          <w:szCs w:val="22"/>
        </w:rPr>
      </w:pPr>
    </w:p>
    <w:p w14:paraId="44883167" w14:textId="77777777" w:rsidR="00712E72" w:rsidRDefault="00712E72" w:rsidP="0086118C"/>
    <w:p w14:paraId="37DC19B4" w14:textId="77777777" w:rsidR="00712E72" w:rsidRDefault="00712E72" w:rsidP="0086118C"/>
    <w:sectPr w:rsidR="00712E72">
      <w:headerReference w:type="default" r:id="rId13"/>
      <w:pgSz w:w="11906" w:h="16838"/>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CD04" w14:textId="77777777" w:rsidR="00E03D6C" w:rsidRDefault="00E03D6C" w:rsidP="009724A7">
      <w:r>
        <w:separator/>
      </w:r>
    </w:p>
  </w:endnote>
  <w:endnote w:type="continuationSeparator" w:id="0">
    <w:p w14:paraId="24DC04FF" w14:textId="77777777" w:rsidR="00E03D6C" w:rsidRDefault="00E03D6C" w:rsidP="0097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250A" w14:textId="77777777" w:rsidR="00E03D6C" w:rsidRDefault="00E03D6C" w:rsidP="009724A7">
      <w:r>
        <w:separator/>
      </w:r>
    </w:p>
  </w:footnote>
  <w:footnote w:type="continuationSeparator" w:id="0">
    <w:p w14:paraId="72D8C57A" w14:textId="77777777" w:rsidR="00E03D6C" w:rsidRDefault="00E03D6C" w:rsidP="0097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41C6" w14:textId="039D9818" w:rsidR="009724A7" w:rsidRDefault="00972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F8B"/>
    <w:multiLevelType w:val="hybridMultilevel"/>
    <w:tmpl w:val="FA009C9C"/>
    <w:lvl w:ilvl="0" w:tplc="BECA04C4">
      <w:start w:val="1"/>
      <w:numFmt w:val="decimal"/>
      <w:lvlText w:val="%1."/>
      <w:lvlJc w:val="left"/>
      <w:pPr>
        <w:tabs>
          <w:tab w:val="num" w:pos="1080"/>
        </w:tabs>
        <w:ind w:left="1080" w:hanging="720"/>
      </w:pPr>
      <w:rPr>
        <w:rFonts w:hint="default"/>
      </w:rPr>
    </w:lvl>
    <w:lvl w:ilvl="1" w:tplc="A12A6B40">
      <w:start w:val="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60745"/>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85164"/>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878DA"/>
    <w:multiLevelType w:val="hybridMultilevel"/>
    <w:tmpl w:val="2C285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E5065"/>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27BB5"/>
    <w:multiLevelType w:val="hybridMultilevel"/>
    <w:tmpl w:val="60C6E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120815"/>
    <w:multiLevelType w:val="hybridMultilevel"/>
    <w:tmpl w:val="7068B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423D42"/>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4B7B13"/>
    <w:multiLevelType w:val="hybridMultilevel"/>
    <w:tmpl w:val="A336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32E30"/>
    <w:multiLevelType w:val="hybridMultilevel"/>
    <w:tmpl w:val="A15CDD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00B9C"/>
    <w:multiLevelType w:val="hybridMultilevel"/>
    <w:tmpl w:val="317A8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0799B"/>
    <w:multiLevelType w:val="hybridMultilevel"/>
    <w:tmpl w:val="F8DE1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2D4330"/>
    <w:multiLevelType w:val="hybridMultilevel"/>
    <w:tmpl w:val="A6D2452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8223D0"/>
    <w:multiLevelType w:val="hybridMultilevel"/>
    <w:tmpl w:val="49C8115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739A7052">
      <w:start w:val="1"/>
      <w:numFmt w:val="lowerLetter"/>
      <w:lvlText w:val="%3)"/>
      <w:lvlJc w:val="left"/>
      <w:pPr>
        <w:tabs>
          <w:tab w:val="num" w:pos="2970"/>
        </w:tabs>
        <w:ind w:left="2970" w:hanging="63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2885840"/>
    <w:multiLevelType w:val="hybridMultilevel"/>
    <w:tmpl w:val="B00AF5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5068D9"/>
    <w:multiLevelType w:val="hybridMultilevel"/>
    <w:tmpl w:val="3A84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1623A"/>
    <w:multiLevelType w:val="hybridMultilevel"/>
    <w:tmpl w:val="392C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272D9"/>
    <w:multiLevelType w:val="hybridMultilevel"/>
    <w:tmpl w:val="4D727AA0"/>
    <w:lvl w:ilvl="0" w:tplc="1FDCC28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7D03979"/>
    <w:multiLevelType w:val="hybridMultilevel"/>
    <w:tmpl w:val="49B0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176AF6"/>
    <w:multiLevelType w:val="hybridMultilevel"/>
    <w:tmpl w:val="6E54F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2B411D"/>
    <w:multiLevelType w:val="hybridMultilevel"/>
    <w:tmpl w:val="7B9213B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A90263"/>
    <w:multiLevelType w:val="hybridMultilevel"/>
    <w:tmpl w:val="C7F47316"/>
    <w:lvl w:ilvl="0" w:tplc="3C6C4690">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7467354"/>
    <w:multiLevelType w:val="hybridMultilevel"/>
    <w:tmpl w:val="68B6766C"/>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115DB5"/>
    <w:multiLevelType w:val="hybridMultilevel"/>
    <w:tmpl w:val="4FE0CF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602D12"/>
    <w:multiLevelType w:val="hybridMultilevel"/>
    <w:tmpl w:val="67940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84184B"/>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DA5C06"/>
    <w:multiLevelType w:val="hybridMultilevel"/>
    <w:tmpl w:val="0DE445AC"/>
    <w:lvl w:ilvl="0" w:tplc="EF8C601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933839BE">
      <w:start w:val="1"/>
      <w:numFmt w:val="decimal"/>
      <w:lvlText w:val="%3."/>
      <w:lvlJc w:val="left"/>
      <w:pPr>
        <w:tabs>
          <w:tab w:val="num" w:pos="3420"/>
        </w:tabs>
        <w:ind w:left="3420" w:hanging="720"/>
      </w:pPr>
      <w:rPr>
        <w:rFonts w:hint="default"/>
      </w:rPr>
    </w:lvl>
    <w:lvl w:ilvl="3" w:tplc="B25C1B46">
      <w:start w:val="1"/>
      <w:numFmt w:val="lowerLetter"/>
      <w:lvlText w:val="%4."/>
      <w:lvlJc w:val="left"/>
      <w:pPr>
        <w:tabs>
          <w:tab w:val="num" w:pos="3600"/>
        </w:tabs>
        <w:ind w:left="3600" w:hanging="360"/>
      </w:pPr>
      <w:rPr>
        <w:rFonts w:ascii="Times New Roman" w:eastAsia="Times New Roman" w:hAnsi="Times New Roman" w:cs="Times New Roman"/>
      </w:rPr>
    </w:lvl>
    <w:lvl w:ilvl="4" w:tplc="5A8065FC">
      <w:start w:val="2"/>
      <w:numFmt w:val="bullet"/>
      <w:lvlText w:val="-"/>
      <w:lvlJc w:val="left"/>
      <w:pPr>
        <w:tabs>
          <w:tab w:val="num" w:pos="4320"/>
        </w:tabs>
        <w:ind w:left="4320" w:hanging="360"/>
      </w:pPr>
      <w:rPr>
        <w:rFonts w:ascii="Arial" w:eastAsia="Times New Roman" w:hAnsi="Arial" w:cs="Arial"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C8A4185"/>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A12560"/>
    <w:multiLevelType w:val="hybridMultilevel"/>
    <w:tmpl w:val="28828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F3CC6"/>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5C32C5"/>
    <w:multiLevelType w:val="hybridMultilevel"/>
    <w:tmpl w:val="2EFCC2C6"/>
    <w:lvl w:ilvl="0" w:tplc="4D60BA7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814264">
    <w:abstractNumId w:val="17"/>
  </w:num>
  <w:num w:numId="2" w16cid:durableId="207232396">
    <w:abstractNumId w:val="21"/>
  </w:num>
  <w:num w:numId="3" w16cid:durableId="75521824">
    <w:abstractNumId w:val="30"/>
  </w:num>
  <w:num w:numId="4" w16cid:durableId="1338533423">
    <w:abstractNumId w:val="0"/>
  </w:num>
  <w:num w:numId="5" w16cid:durableId="1097677397">
    <w:abstractNumId w:val="26"/>
  </w:num>
  <w:num w:numId="6" w16cid:durableId="296498261">
    <w:abstractNumId w:val="18"/>
  </w:num>
  <w:num w:numId="7" w16cid:durableId="1758088475">
    <w:abstractNumId w:val="28"/>
  </w:num>
  <w:num w:numId="8" w16cid:durableId="770467749">
    <w:abstractNumId w:val="11"/>
  </w:num>
  <w:num w:numId="9" w16cid:durableId="1149204340">
    <w:abstractNumId w:val="12"/>
  </w:num>
  <w:num w:numId="10" w16cid:durableId="577249571">
    <w:abstractNumId w:val="20"/>
  </w:num>
  <w:num w:numId="11" w16cid:durableId="738791134">
    <w:abstractNumId w:val="24"/>
  </w:num>
  <w:num w:numId="12" w16cid:durableId="1769696220">
    <w:abstractNumId w:val="5"/>
  </w:num>
  <w:num w:numId="13" w16cid:durableId="1835143488">
    <w:abstractNumId w:val="19"/>
  </w:num>
  <w:num w:numId="14" w16cid:durableId="1723406843">
    <w:abstractNumId w:val="6"/>
  </w:num>
  <w:num w:numId="15" w16cid:durableId="237448684">
    <w:abstractNumId w:val="10"/>
  </w:num>
  <w:num w:numId="16" w16cid:durableId="1386876169">
    <w:abstractNumId w:val="13"/>
  </w:num>
  <w:num w:numId="17" w16cid:durableId="791049167">
    <w:abstractNumId w:val="27"/>
  </w:num>
  <w:num w:numId="18" w16cid:durableId="1687058742">
    <w:abstractNumId w:val="25"/>
  </w:num>
  <w:num w:numId="19" w16cid:durableId="753166321">
    <w:abstractNumId w:val="4"/>
  </w:num>
  <w:num w:numId="20" w16cid:durableId="392849864">
    <w:abstractNumId w:val="2"/>
  </w:num>
  <w:num w:numId="21" w16cid:durableId="573391079">
    <w:abstractNumId w:val="1"/>
  </w:num>
  <w:num w:numId="22" w16cid:durableId="566377834">
    <w:abstractNumId w:val="7"/>
  </w:num>
  <w:num w:numId="23" w16cid:durableId="1541481054">
    <w:abstractNumId w:val="23"/>
  </w:num>
  <w:num w:numId="24" w16cid:durableId="86003449">
    <w:abstractNumId w:val="16"/>
  </w:num>
  <w:num w:numId="25" w16cid:durableId="1700545581">
    <w:abstractNumId w:val="29"/>
  </w:num>
  <w:num w:numId="26" w16cid:durableId="70197604">
    <w:abstractNumId w:val="15"/>
  </w:num>
  <w:num w:numId="27" w16cid:durableId="1964072854">
    <w:abstractNumId w:val="9"/>
  </w:num>
  <w:num w:numId="28" w16cid:durableId="1075007017">
    <w:abstractNumId w:val="14"/>
  </w:num>
  <w:num w:numId="29" w16cid:durableId="381713246">
    <w:abstractNumId w:val="22"/>
  </w:num>
  <w:num w:numId="30" w16cid:durableId="724987666">
    <w:abstractNumId w:val="8"/>
  </w:num>
  <w:num w:numId="31" w16cid:durableId="2098360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D5"/>
    <w:rsid w:val="00001C12"/>
    <w:rsid w:val="00016166"/>
    <w:rsid w:val="000308D2"/>
    <w:rsid w:val="00037042"/>
    <w:rsid w:val="00056BDC"/>
    <w:rsid w:val="00080DB0"/>
    <w:rsid w:val="00090D82"/>
    <w:rsid w:val="00092158"/>
    <w:rsid w:val="00094952"/>
    <w:rsid w:val="000B0BB5"/>
    <w:rsid w:val="000D33B1"/>
    <w:rsid w:val="000F5CBE"/>
    <w:rsid w:val="000F7BCF"/>
    <w:rsid w:val="00122A5B"/>
    <w:rsid w:val="00136B83"/>
    <w:rsid w:val="001370CF"/>
    <w:rsid w:val="001430AC"/>
    <w:rsid w:val="00197581"/>
    <w:rsid w:val="001A1F2F"/>
    <w:rsid w:val="001A3138"/>
    <w:rsid w:val="001B6B1C"/>
    <w:rsid w:val="001E538B"/>
    <w:rsid w:val="001F5EBF"/>
    <w:rsid w:val="00224177"/>
    <w:rsid w:val="00237CB2"/>
    <w:rsid w:val="00242537"/>
    <w:rsid w:val="00261782"/>
    <w:rsid w:val="00262CD5"/>
    <w:rsid w:val="00274B9F"/>
    <w:rsid w:val="0029492A"/>
    <w:rsid w:val="002B5B7B"/>
    <w:rsid w:val="002C06F3"/>
    <w:rsid w:val="002E4A9E"/>
    <w:rsid w:val="00307D25"/>
    <w:rsid w:val="003245C9"/>
    <w:rsid w:val="00331334"/>
    <w:rsid w:val="00334BF6"/>
    <w:rsid w:val="00340AD7"/>
    <w:rsid w:val="00357689"/>
    <w:rsid w:val="003708FE"/>
    <w:rsid w:val="003749D5"/>
    <w:rsid w:val="00384130"/>
    <w:rsid w:val="00387838"/>
    <w:rsid w:val="0039117E"/>
    <w:rsid w:val="00394396"/>
    <w:rsid w:val="003A41F7"/>
    <w:rsid w:val="003B3A86"/>
    <w:rsid w:val="003B458A"/>
    <w:rsid w:val="003C0AB4"/>
    <w:rsid w:val="003C4788"/>
    <w:rsid w:val="003D1089"/>
    <w:rsid w:val="003E14F9"/>
    <w:rsid w:val="00405558"/>
    <w:rsid w:val="004073C7"/>
    <w:rsid w:val="004264F6"/>
    <w:rsid w:val="00427097"/>
    <w:rsid w:val="004336B2"/>
    <w:rsid w:val="00445EDA"/>
    <w:rsid w:val="00452E1F"/>
    <w:rsid w:val="004552A0"/>
    <w:rsid w:val="00463550"/>
    <w:rsid w:val="00467F67"/>
    <w:rsid w:val="00472E91"/>
    <w:rsid w:val="004C7CE3"/>
    <w:rsid w:val="004E389B"/>
    <w:rsid w:val="004E3C6C"/>
    <w:rsid w:val="004E50DD"/>
    <w:rsid w:val="004F1A22"/>
    <w:rsid w:val="005171F5"/>
    <w:rsid w:val="0052287D"/>
    <w:rsid w:val="00530FBD"/>
    <w:rsid w:val="00554FC8"/>
    <w:rsid w:val="00587E78"/>
    <w:rsid w:val="005B37F2"/>
    <w:rsid w:val="005C049E"/>
    <w:rsid w:val="005C5594"/>
    <w:rsid w:val="005C5EBC"/>
    <w:rsid w:val="005D640B"/>
    <w:rsid w:val="005E25D8"/>
    <w:rsid w:val="005E7A22"/>
    <w:rsid w:val="005F0016"/>
    <w:rsid w:val="005F299D"/>
    <w:rsid w:val="005F7BE0"/>
    <w:rsid w:val="006005E7"/>
    <w:rsid w:val="00610DE2"/>
    <w:rsid w:val="00625640"/>
    <w:rsid w:val="00634078"/>
    <w:rsid w:val="00637FC4"/>
    <w:rsid w:val="006403C1"/>
    <w:rsid w:val="00676276"/>
    <w:rsid w:val="00677B50"/>
    <w:rsid w:val="00684CF3"/>
    <w:rsid w:val="00696EBA"/>
    <w:rsid w:val="006971F1"/>
    <w:rsid w:val="006C53AC"/>
    <w:rsid w:val="00712E72"/>
    <w:rsid w:val="007134A7"/>
    <w:rsid w:val="00715596"/>
    <w:rsid w:val="00721918"/>
    <w:rsid w:val="00723FCD"/>
    <w:rsid w:val="007420B8"/>
    <w:rsid w:val="00743DB3"/>
    <w:rsid w:val="00745853"/>
    <w:rsid w:val="00762C1D"/>
    <w:rsid w:val="00777B4B"/>
    <w:rsid w:val="007974F3"/>
    <w:rsid w:val="007A0926"/>
    <w:rsid w:val="007B612C"/>
    <w:rsid w:val="007B64A9"/>
    <w:rsid w:val="007C0A4F"/>
    <w:rsid w:val="007F3E33"/>
    <w:rsid w:val="00807147"/>
    <w:rsid w:val="00835FD5"/>
    <w:rsid w:val="008554F4"/>
    <w:rsid w:val="00857ED4"/>
    <w:rsid w:val="0086118C"/>
    <w:rsid w:val="008812F8"/>
    <w:rsid w:val="00893715"/>
    <w:rsid w:val="008A0A1F"/>
    <w:rsid w:val="008A1105"/>
    <w:rsid w:val="008B06F9"/>
    <w:rsid w:val="008C0185"/>
    <w:rsid w:val="008C3721"/>
    <w:rsid w:val="008D11BF"/>
    <w:rsid w:val="008E32BA"/>
    <w:rsid w:val="008F2536"/>
    <w:rsid w:val="0094564F"/>
    <w:rsid w:val="0095706B"/>
    <w:rsid w:val="00960A74"/>
    <w:rsid w:val="00962C81"/>
    <w:rsid w:val="00967865"/>
    <w:rsid w:val="009724A7"/>
    <w:rsid w:val="00982BFC"/>
    <w:rsid w:val="009836C9"/>
    <w:rsid w:val="009B7323"/>
    <w:rsid w:val="009D3EEF"/>
    <w:rsid w:val="009E18D5"/>
    <w:rsid w:val="009E353B"/>
    <w:rsid w:val="009F4E8D"/>
    <w:rsid w:val="00A1726A"/>
    <w:rsid w:val="00A2608A"/>
    <w:rsid w:val="00A54146"/>
    <w:rsid w:val="00A773AB"/>
    <w:rsid w:val="00A826A6"/>
    <w:rsid w:val="00A83107"/>
    <w:rsid w:val="00A91AD7"/>
    <w:rsid w:val="00AD58CE"/>
    <w:rsid w:val="00AE2767"/>
    <w:rsid w:val="00B32DD8"/>
    <w:rsid w:val="00B358B8"/>
    <w:rsid w:val="00B506A2"/>
    <w:rsid w:val="00BA243B"/>
    <w:rsid w:val="00BA4055"/>
    <w:rsid w:val="00BD07B8"/>
    <w:rsid w:val="00BD6557"/>
    <w:rsid w:val="00BE14E1"/>
    <w:rsid w:val="00BE1BF4"/>
    <w:rsid w:val="00C108AF"/>
    <w:rsid w:val="00C17901"/>
    <w:rsid w:val="00C25DF1"/>
    <w:rsid w:val="00C30293"/>
    <w:rsid w:val="00C46B6E"/>
    <w:rsid w:val="00C62D10"/>
    <w:rsid w:val="00C71944"/>
    <w:rsid w:val="00C84964"/>
    <w:rsid w:val="00C868DB"/>
    <w:rsid w:val="00CB4D8E"/>
    <w:rsid w:val="00CD0625"/>
    <w:rsid w:val="00CD6F57"/>
    <w:rsid w:val="00CE2B21"/>
    <w:rsid w:val="00CE762E"/>
    <w:rsid w:val="00D02EE5"/>
    <w:rsid w:val="00D57A3A"/>
    <w:rsid w:val="00D63ACA"/>
    <w:rsid w:val="00D63C16"/>
    <w:rsid w:val="00D84239"/>
    <w:rsid w:val="00D94326"/>
    <w:rsid w:val="00D94E88"/>
    <w:rsid w:val="00D9603F"/>
    <w:rsid w:val="00DA42FA"/>
    <w:rsid w:val="00DB7009"/>
    <w:rsid w:val="00DE4491"/>
    <w:rsid w:val="00DE79D6"/>
    <w:rsid w:val="00DF5DD4"/>
    <w:rsid w:val="00E03D6C"/>
    <w:rsid w:val="00E16AA4"/>
    <w:rsid w:val="00E32788"/>
    <w:rsid w:val="00E42D89"/>
    <w:rsid w:val="00E52814"/>
    <w:rsid w:val="00E75B32"/>
    <w:rsid w:val="00E7703D"/>
    <w:rsid w:val="00E90BEF"/>
    <w:rsid w:val="00EA5F7B"/>
    <w:rsid w:val="00EB3F2B"/>
    <w:rsid w:val="00EB5A28"/>
    <w:rsid w:val="00ED1A71"/>
    <w:rsid w:val="00EE11BF"/>
    <w:rsid w:val="00EE46AE"/>
    <w:rsid w:val="00EF6EAD"/>
    <w:rsid w:val="00F2043D"/>
    <w:rsid w:val="00F35ACF"/>
    <w:rsid w:val="00F41C54"/>
    <w:rsid w:val="00F4665C"/>
    <w:rsid w:val="00F53AA1"/>
    <w:rsid w:val="00F55F69"/>
    <w:rsid w:val="00F67538"/>
    <w:rsid w:val="00F811DF"/>
    <w:rsid w:val="00F81657"/>
    <w:rsid w:val="00F91B16"/>
    <w:rsid w:val="00F921EB"/>
    <w:rsid w:val="00FB6889"/>
    <w:rsid w:val="00FE3DDE"/>
    <w:rsid w:val="00FF5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FF186"/>
  <w15:docId w15:val="{7FE4853B-AAB3-4FEA-AC35-A7766F6F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GB"/>
    </w:rPr>
  </w:style>
  <w:style w:type="paragraph" w:styleId="Heading1">
    <w:name w:val="heading 1"/>
    <w:basedOn w:val="Normal"/>
    <w:next w:val="Normal"/>
    <w:qFormat/>
    <w:rsid w:val="008F2536"/>
    <w:pPr>
      <w:keepNext/>
      <w:jc w:val="both"/>
      <w:outlineLvl w:val="0"/>
    </w:pPr>
    <w:rPr>
      <w:b/>
      <w:bCs/>
    </w:rPr>
  </w:style>
  <w:style w:type="paragraph" w:styleId="Heading2">
    <w:name w:val="heading 2"/>
    <w:basedOn w:val="Normal"/>
    <w:next w:val="Normal"/>
    <w:link w:val="Heading2Char"/>
    <w:unhideWhenUsed/>
    <w:qFormat/>
    <w:rsid w:val="009724A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D1089"/>
    <w:pPr>
      <w:ind w:left="720"/>
    </w:pPr>
  </w:style>
  <w:style w:type="paragraph" w:styleId="BodyText2">
    <w:name w:val="Body Text 2"/>
    <w:basedOn w:val="Normal"/>
    <w:link w:val="BodyText2Char"/>
    <w:rsid w:val="00960A74"/>
    <w:rPr>
      <w:rFonts w:ascii="Times New Roman" w:hAnsi="Times New Roman"/>
      <w:szCs w:val="20"/>
      <w:lang w:eastAsia="en-US"/>
    </w:rPr>
  </w:style>
  <w:style w:type="character" w:customStyle="1" w:styleId="BodyText2Char">
    <w:name w:val="Body Text 2 Char"/>
    <w:link w:val="BodyText2"/>
    <w:rsid w:val="00960A74"/>
    <w:rPr>
      <w:sz w:val="24"/>
      <w:lang w:eastAsia="en-US"/>
    </w:rPr>
  </w:style>
  <w:style w:type="paragraph" w:styleId="BodyText">
    <w:name w:val="Body Text"/>
    <w:basedOn w:val="Normal"/>
    <w:link w:val="BodyTextChar"/>
    <w:rsid w:val="008C3721"/>
    <w:pPr>
      <w:spacing w:after="120"/>
    </w:pPr>
  </w:style>
  <w:style w:type="character" w:customStyle="1" w:styleId="BodyTextChar">
    <w:name w:val="Body Text Char"/>
    <w:link w:val="BodyText"/>
    <w:rsid w:val="008C3721"/>
    <w:rPr>
      <w:rFonts w:ascii="Arial" w:hAnsi="Arial"/>
      <w:sz w:val="24"/>
      <w:szCs w:val="24"/>
    </w:rPr>
  </w:style>
  <w:style w:type="paragraph" w:styleId="Header">
    <w:name w:val="header"/>
    <w:basedOn w:val="Normal"/>
    <w:link w:val="HeaderChar"/>
    <w:rsid w:val="009724A7"/>
    <w:pPr>
      <w:tabs>
        <w:tab w:val="center" w:pos="4513"/>
        <w:tab w:val="right" w:pos="9026"/>
      </w:tabs>
    </w:pPr>
  </w:style>
  <w:style w:type="character" w:customStyle="1" w:styleId="HeaderChar">
    <w:name w:val="Header Char"/>
    <w:link w:val="Header"/>
    <w:rsid w:val="009724A7"/>
    <w:rPr>
      <w:rFonts w:ascii="Arial" w:hAnsi="Arial"/>
      <w:sz w:val="24"/>
      <w:szCs w:val="24"/>
    </w:rPr>
  </w:style>
  <w:style w:type="paragraph" w:styleId="Footer">
    <w:name w:val="footer"/>
    <w:basedOn w:val="Normal"/>
    <w:link w:val="FooterChar"/>
    <w:rsid w:val="009724A7"/>
    <w:pPr>
      <w:tabs>
        <w:tab w:val="center" w:pos="4513"/>
        <w:tab w:val="right" w:pos="9026"/>
      </w:tabs>
    </w:pPr>
  </w:style>
  <w:style w:type="character" w:customStyle="1" w:styleId="FooterChar">
    <w:name w:val="Footer Char"/>
    <w:link w:val="Footer"/>
    <w:rsid w:val="009724A7"/>
    <w:rPr>
      <w:rFonts w:ascii="Arial" w:hAnsi="Arial"/>
      <w:sz w:val="24"/>
      <w:szCs w:val="24"/>
    </w:rPr>
  </w:style>
  <w:style w:type="character" w:customStyle="1" w:styleId="Heading2Char">
    <w:name w:val="Heading 2 Char"/>
    <w:link w:val="Heading2"/>
    <w:rsid w:val="009724A7"/>
    <w:rPr>
      <w:rFonts w:ascii="Cambria" w:eastAsia="Times New Roman" w:hAnsi="Cambria" w:cs="Times New Roman"/>
      <w:b/>
      <w:bCs/>
      <w:i/>
      <w:iCs/>
      <w:sz w:val="28"/>
      <w:szCs w:val="28"/>
    </w:rPr>
  </w:style>
  <w:style w:type="paragraph" w:styleId="NormalWeb">
    <w:name w:val="Normal (Web)"/>
    <w:basedOn w:val="Normal"/>
    <w:uiPriority w:val="99"/>
    <w:unhideWhenUsed/>
    <w:rsid w:val="004E389B"/>
    <w:pPr>
      <w:spacing w:before="100" w:beforeAutospacing="1" w:after="100" w:afterAutospacing="1"/>
    </w:pPr>
    <w:rPr>
      <w:rFonts w:ascii="Times New Roman" w:hAnsi="Times New Roman"/>
      <w:lang w:eastAsia="en-US"/>
    </w:rPr>
  </w:style>
  <w:style w:type="paragraph" w:styleId="BodyTextIndent2">
    <w:name w:val="Body Text Indent 2"/>
    <w:basedOn w:val="Normal"/>
    <w:link w:val="BodyTextIndent2Char"/>
    <w:rsid w:val="00530FBD"/>
    <w:pPr>
      <w:spacing w:after="120" w:line="480" w:lineRule="auto"/>
      <w:ind w:left="283"/>
    </w:pPr>
  </w:style>
  <w:style w:type="character" w:customStyle="1" w:styleId="BodyTextIndent2Char">
    <w:name w:val="Body Text Indent 2 Char"/>
    <w:basedOn w:val="DefaultParagraphFont"/>
    <w:link w:val="BodyTextIndent2"/>
    <w:rsid w:val="00530FBD"/>
    <w:rPr>
      <w:rFonts w:ascii="Arial" w:hAnsi="Arial"/>
      <w:sz w:val="24"/>
      <w:szCs w:val="24"/>
      <w:lang w:eastAsia="en-GB"/>
    </w:rPr>
  </w:style>
  <w:style w:type="character" w:styleId="CommentReference">
    <w:name w:val="annotation reference"/>
    <w:basedOn w:val="DefaultParagraphFont"/>
    <w:rsid w:val="006971F1"/>
    <w:rPr>
      <w:sz w:val="16"/>
      <w:szCs w:val="16"/>
    </w:rPr>
  </w:style>
  <w:style w:type="paragraph" w:styleId="CommentText">
    <w:name w:val="annotation text"/>
    <w:basedOn w:val="Normal"/>
    <w:link w:val="CommentTextChar"/>
    <w:rsid w:val="006971F1"/>
    <w:rPr>
      <w:sz w:val="20"/>
      <w:szCs w:val="20"/>
    </w:rPr>
  </w:style>
  <w:style w:type="character" w:customStyle="1" w:styleId="CommentTextChar">
    <w:name w:val="Comment Text Char"/>
    <w:basedOn w:val="DefaultParagraphFont"/>
    <w:link w:val="CommentText"/>
    <w:rsid w:val="006971F1"/>
    <w:rPr>
      <w:rFonts w:ascii="Arial" w:hAnsi="Arial"/>
      <w:lang w:eastAsia="en-GB"/>
    </w:rPr>
  </w:style>
  <w:style w:type="paragraph" w:styleId="CommentSubject">
    <w:name w:val="annotation subject"/>
    <w:basedOn w:val="CommentText"/>
    <w:next w:val="CommentText"/>
    <w:link w:val="CommentSubjectChar"/>
    <w:rsid w:val="006971F1"/>
    <w:rPr>
      <w:b/>
      <w:bCs/>
    </w:rPr>
  </w:style>
  <w:style w:type="character" w:customStyle="1" w:styleId="CommentSubjectChar">
    <w:name w:val="Comment Subject Char"/>
    <w:basedOn w:val="CommentTextChar"/>
    <w:link w:val="CommentSubject"/>
    <w:rsid w:val="006971F1"/>
    <w:rPr>
      <w:rFonts w:ascii="Arial" w:hAnsi="Arial"/>
      <w:b/>
      <w:bCs/>
      <w:lang w:eastAsia="en-GB"/>
    </w:rPr>
  </w:style>
  <w:style w:type="paragraph" w:styleId="Revision">
    <w:name w:val="Revision"/>
    <w:hidden/>
    <w:uiPriority w:val="99"/>
    <w:semiHidden/>
    <w:rsid w:val="00982BFC"/>
    <w:rPr>
      <w:rFonts w:ascii="Arial"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6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13.png@01DA16EE.2F76E7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43F951DDBE24A8E3C3C1F7A7CE113" ma:contentTypeVersion="13" ma:contentTypeDescription="Create a new document." ma:contentTypeScope="" ma:versionID="55e41b975fdf8c348a8ace96afdcfd3d">
  <xsd:schema xmlns:xsd="http://www.w3.org/2001/XMLSchema" xmlns:xs="http://www.w3.org/2001/XMLSchema" xmlns:p="http://schemas.microsoft.com/office/2006/metadata/properties" xmlns:ns2="76d784ec-ac07-41b2-a6de-e3557682099c" xmlns:ns3="76268553-c61e-41bc-b223-d34dffd0fc54" targetNamespace="http://schemas.microsoft.com/office/2006/metadata/properties" ma:root="true" ma:fieldsID="f6588ab453a97259cbb59c3df4148f75" ns2:_="" ns3:_="">
    <xsd:import namespace="76d784ec-ac07-41b2-a6de-e3557682099c"/>
    <xsd:import namespace="76268553-c61e-41bc-b223-d34dffd0fc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784ec-ac07-41b2-a6de-e35576820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f562a-f88b-416d-b51b-43ebdccfcbd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68553-c61e-41bc-b223-d34dffd0fc5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80dd20-1a70-49c1-818d-4ad85c6e4fa8}" ma:internalName="TaxCatchAll" ma:showField="CatchAllData" ma:web="76268553-c61e-41bc-b223-d34dffd0f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d784ec-ac07-41b2-a6de-e3557682099c">
      <Terms xmlns="http://schemas.microsoft.com/office/infopath/2007/PartnerControls"/>
    </lcf76f155ced4ddcb4097134ff3c332f>
    <TaxCatchAll xmlns="76268553-c61e-41bc-b223-d34dffd0fc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8D2F0-2FA8-499F-B385-496B5A6B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784ec-ac07-41b2-a6de-e3557682099c"/>
    <ds:schemaRef ds:uri="76268553-c61e-41bc-b223-d34dffd0f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E5573-0C80-4CD6-AE47-96B74076F09A}">
  <ds:schemaRefs>
    <ds:schemaRef ds:uri="http://schemas.microsoft.com/office/2006/metadata/properties"/>
    <ds:schemaRef ds:uri="http://schemas.microsoft.com/office/infopath/2007/PartnerControls"/>
    <ds:schemaRef ds:uri="76d784ec-ac07-41b2-a6de-e3557682099c"/>
    <ds:schemaRef ds:uri="76268553-c61e-41bc-b223-d34dffd0fc54"/>
  </ds:schemaRefs>
</ds:datastoreItem>
</file>

<file path=customXml/itemProps3.xml><?xml version="1.0" encoding="utf-8"?>
<ds:datastoreItem xmlns:ds="http://schemas.openxmlformats.org/officeDocument/2006/customXml" ds:itemID="{78B665C7-206C-41D1-BCB4-7A4001716648}">
  <ds:schemaRefs>
    <ds:schemaRef ds:uri="http://schemas.microsoft.com/sharepoint/v3/contenttype/forms"/>
  </ds:schemaRefs>
</ds:datastoreItem>
</file>

<file path=customXml/itemProps4.xml><?xml version="1.0" encoding="utf-8"?>
<ds:datastoreItem xmlns:ds="http://schemas.openxmlformats.org/officeDocument/2006/customXml" ds:itemID="{694C97C2-3C0A-41A1-BA3B-7C40FA690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Society of Licensed Victuallers</vt:lpstr>
    </vt:vector>
  </TitlesOfParts>
  <Company>Society of Licensed Victuallers</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Licensed Victuallers</dc:title>
  <dc:creator>Linda Jolley</dc:creator>
  <cp:lastModifiedBy>Catherine Roberts</cp:lastModifiedBy>
  <cp:revision>2</cp:revision>
  <cp:lastPrinted>2019-02-07T15:16:00Z</cp:lastPrinted>
  <dcterms:created xsi:type="dcterms:W3CDTF">2025-11-03T14:33:00Z</dcterms:created>
  <dcterms:modified xsi:type="dcterms:W3CDTF">2025-11-03T14:33:00Z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0x010100E1143F951DDBE24A8E3C3C1F7A7CE113</vt:lpwstr>
  </property>
  <property fmtid="{D5CDD505-2E9C-101B-9397-08002B2CF9AE}" pid="3" name="MediaServiceImageTags">
    <vt:lpwstr/>
  </property>
</Properties>
</file>